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478E7" w14:textId="77777777" w:rsidR="008C6C26" w:rsidRPr="00CA5A46" w:rsidRDefault="008C6C26" w:rsidP="008C6C26">
      <w:pPr>
        <w:rPr>
          <w:rFonts w:ascii="EC Square Sans Cond Pro" w:hAnsi="EC Square Sans Cond Pro" w:cs="Arial"/>
          <w:b/>
        </w:rPr>
      </w:pPr>
      <w:r w:rsidRPr="00CA5A46">
        <w:rPr>
          <w:rFonts w:ascii="EC Square Sans Cond Pro" w:hAnsi="EC Square Sans Cond Pro"/>
          <w:noProof/>
        </w:rPr>
        <w:drawing>
          <wp:inline distT="0" distB="0" distL="0" distR="0" wp14:anchorId="21D22C5B" wp14:editId="16FC5130">
            <wp:extent cx="1371600" cy="676800"/>
            <wp:effectExtent l="0" t="0" r="0" b="0"/>
            <wp:docPr id="1" name="Picture 1" descr="Logo of the European Commis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 descr="Logo of the European Commission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88453" w14:textId="77777777" w:rsidR="00F75FD1" w:rsidRPr="00CA5A46" w:rsidRDefault="00F75FD1" w:rsidP="00F75FD1">
      <w:pPr>
        <w:spacing w:before="240" w:after="240"/>
        <w:rPr>
          <w:rFonts w:ascii="EC Square Sans Cond Pro" w:hAnsi="EC Square Sans Cond Pro" w:cs="Arial"/>
          <w:b/>
          <w:sz w:val="24"/>
          <w:szCs w:val="24"/>
        </w:rPr>
      </w:pPr>
      <w:r w:rsidRPr="00CA5A46">
        <w:rPr>
          <w:rFonts w:ascii="EC Square Sans Cond Pro" w:hAnsi="EC Square Sans Cond Pro" w:cs="Arial"/>
          <w:b/>
          <w:bCs/>
          <w:sz w:val="24"/>
          <w:szCs w:val="24"/>
          <w:lang w:val="es-ES"/>
        </w:rPr>
        <w:t>Información sobre operaciones seleccionadas de importancia estratégica</w:t>
      </w:r>
      <w:r w:rsidRPr="00CA5A46">
        <w:rPr>
          <w:rStyle w:val="FootnoteReference"/>
          <w:rFonts w:ascii="EC Square Sans Cond Pro" w:hAnsi="EC Square Sans Cond Pro" w:cs="Arial"/>
          <w:b/>
          <w:bCs/>
          <w:sz w:val="24"/>
          <w:szCs w:val="24"/>
          <w:lang w:val="es-ES"/>
        </w:rPr>
        <w:footnoteReference w:id="1"/>
      </w:r>
      <w:r w:rsidRPr="00CA5A46">
        <w:rPr>
          <w:rFonts w:ascii="EC Square Sans Cond Pro" w:hAnsi="EC Square Sans Cond Pro" w:cs="Arial"/>
          <w:b/>
          <w:bCs/>
          <w:sz w:val="24"/>
          <w:szCs w:val="24"/>
          <w:lang w:val="es-E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5"/>
        <w:gridCol w:w="4503"/>
        <w:gridCol w:w="3918"/>
      </w:tblGrid>
      <w:tr w:rsidR="000A07EF" w:rsidRPr="00CA5A46" w14:paraId="4E03F948" w14:textId="77777777" w:rsidTr="000A07EF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47D93421" w14:textId="77777777" w:rsidR="000A07EF" w:rsidRPr="00CA5A46" w:rsidRDefault="000A07EF" w:rsidP="00430611">
            <w:pPr>
              <w:rPr>
                <w:rFonts w:ascii="EC Square Sans Cond Pro" w:hAnsi="EC Square Sans Cond Pro" w:cs="Arial"/>
                <w:b/>
                <w:bCs/>
              </w:rPr>
            </w:pPr>
          </w:p>
        </w:tc>
        <w:tc>
          <w:tcPr>
            <w:tcW w:w="4503" w:type="dxa"/>
            <w:shd w:val="clear" w:color="auto" w:fill="222A35" w:themeFill="text2" w:themeFillShade="80"/>
            <w:vAlign w:val="center"/>
          </w:tcPr>
          <w:p w14:paraId="501446ED" w14:textId="77777777" w:rsidR="000A07EF" w:rsidRPr="00CA5A46" w:rsidRDefault="000A07EF" w:rsidP="00430611">
            <w:pPr>
              <w:rPr>
                <w:rFonts w:ascii="EC Square Sans Cond Pro" w:hAnsi="EC Square Sans Cond Pro" w:cs="Arial"/>
                <w:b/>
                <w:bCs/>
              </w:rPr>
            </w:pPr>
            <w:r w:rsidRPr="00CA5A46">
              <w:rPr>
                <w:rFonts w:ascii="EC Square Sans Cond Pro" w:hAnsi="EC Square Sans Cond Pro" w:cs="Arial"/>
                <w:b/>
                <w:bCs/>
                <w:lang w:val="es-ES"/>
              </w:rPr>
              <w:t xml:space="preserve">Proyecto e información sobre los beneficiarios </w:t>
            </w:r>
          </w:p>
        </w:tc>
        <w:tc>
          <w:tcPr>
            <w:tcW w:w="3918" w:type="dxa"/>
            <w:shd w:val="clear" w:color="auto" w:fill="222A35" w:themeFill="text2" w:themeFillShade="80"/>
            <w:vAlign w:val="center"/>
          </w:tcPr>
          <w:p w14:paraId="23C4BFEF" w14:textId="0E19E904" w:rsidR="000A07EF" w:rsidRPr="00CA5A46" w:rsidRDefault="000A07EF" w:rsidP="00430611">
            <w:pPr>
              <w:rPr>
                <w:rFonts w:ascii="EC Square Sans Cond Pro" w:hAnsi="EC Square Sans Cond Pro" w:cs="Arial"/>
                <w:b/>
                <w:bCs/>
              </w:rPr>
            </w:pPr>
          </w:p>
        </w:tc>
      </w:tr>
      <w:tr w:rsidR="00CA5A46" w:rsidRPr="00CA5A46" w14:paraId="609853D5" w14:textId="77777777" w:rsidTr="000A07EF">
        <w:tc>
          <w:tcPr>
            <w:tcW w:w="595" w:type="dxa"/>
            <w:vAlign w:val="center"/>
          </w:tcPr>
          <w:p w14:paraId="097F279C" w14:textId="77777777" w:rsidR="00CA5A46" w:rsidRPr="00CA5A46" w:rsidRDefault="00CA5A46" w:rsidP="00CA5A46">
            <w:pPr>
              <w:rPr>
                <w:rFonts w:ascii="EC Square Sans Cond Pro" w:hAnsi="EC Square Sans Cond Pro" w:cs="Arial"/>
              </w:rPr>
            </w:pPr>
            <w:r w:rsidRPr="00CA5A46">
              <w:rPr>
                <w:rFonts w:ascii="EC Square Sans Cond Pro" w:hAnsi="EC Square Sans Cond Pro" w:cs="Arial"/>
                <w:lang w:val="es-ES"/>
              </w:rPr>
              <w:t xml:space="preserve">1. </w:t>
            </w:r>
          </w:p>
        </w:tc>
        <w:tc>
          <w:tcPr>
            <w:tcW w:w="4503" w:type="dxa"/>
            <w:vAlign w:val="center"/>
          </w:tcPr>
          <w:p w14:paraId="6E1F4716" w14:textId="604062AF" w:rsidR="00CA5A46" w:rsidRPr="00CA5A46" w:rsidRDefault="00CA5A46" w:rsidP="00CA5A46">
            <w:pPr>
              <w:rPr>
                <w:rFonts w:ascii="EC Square Sans Cond Pro" w:hAnsi="EC Square Sans Cond Pro" w:cs="Arial"/>
              </w:rPr>
            </w:pPr>
            <w:r w:rsidRPr="00CA5A46">
              <w:rPr>
                <w:rFonts w:ascii="EC Square Sans Cond Pro" w:hAnsi="EC Square Sans Cond Pro" w:cs="Arial"/>
                <w:lang w:val="es-ES"/>
              </w:rPr>
              <w:t>Nombre del beneficiario de la operación de importancia estratégica, incluidos nombre y apellidos si se trata de una persona física,</w:t>
            </w:r>
            <w:r w:rsidRPr="00CA5A46">
              <w:rPr>
                <w:rFonts w:ascii="EC Square Sans Cond Pro" w:hAnsi="EC Square Sans Cond Pro" w:cs="Arial"/>
                <w:color w:val="FF0000"/>
                <w:lang w:val="es-ES"/>
              </w:rPr>
              <w:t xml:space="preserve"> </w:t>
            </w:r>
            <w:r w:rsidRPr="00CA5A46">
              <w:rPr>
                <w:rFonts w:ascii="EC Square Sans Cond Pro" w:hAnsi="EC Square Sans Cond Pro" w:cs="Arial"/>
                <w:lang w:val="es-ES"/>
              </w:rPr>
              <w:t>y nombre del contratista, en caso de contratación pública </w:t>
            </w:r>
            <w:r w:rsidRPr="00CA5A46">
              <w:rPr>
                <w:lang w:val="es-ES"/>
              </w:rPr>
              <w:t>(</w:t>
            </w:r>
            <w:r w:rsidRPr="00CA5A46">
              <w:rPr>
                <w:rFonts w:ascii="EC Square Sans Cond Pro" w:hAnsi="EC Square Sans Cond Pro" w:cs="Arial"/>
                <w:color w:val="FF0000"/>
                <w:lang w:val="es-ES"/>
              </w:rPr>
              <w:t>*</w:t>
            </w:r>
            <w:r w:rsidRPr="00CA5A46">
              <w:rPr>
                <w:lang w:val="es-ES"/>
              </w:rPr>
              <w:t>)</w:t>
            </w:r>
          </w:p>
        </w:tc>
        <w:tc>
          <w:tcPr>
            <w:tcW w:w="3918" w:type="dxa"/>
            <w:vAlign w:val="center"/>
          </w:tcPr>
          <w:p w14:paraId="180A5CD7" w14:textId="32118FC9" w:rsidR="00CA5A46" w:rsidRPr="00CA5A46" w:rsidRDefault="00CA5A46" w:rsidP="00CA5A46">
            <w:pPr>
              <w:rPr>
                <w:rFonts w:ascii="EC Square Sans Cond Pro" w:hAnsi="EC Square Sans Cond Pro" w:cs="Arial"/>
              </w:rPr>
            </w:pPr>
          </w:p>
        </w:tc>
      </w:tr>
      <w:tr w:rsidR="00CA5A46" w:rsidRPr="00CA5A46" w14:paraId="6BBAA0A8" w14:textId="77777777" w:rsidTr="000A07EF">
        <w:tc>
          <w:tcPr>
            <w:tcW w:w="595" w:type="dxa"/>
            <w:vAlign w:val="center"/>
          </w:tcPr>
          <w:p w14:paraId="6303649F" w14:textId="2FA03041" w:rsidR="00CA5A46" w:rsidRPr="00CA5A46" w:rsidRDefault="00CA5A46" w:rsidP="00CA5A46">
            <w:pPr>
              <w:rPr>
                <w:rFonts w:ascii="EC Square Sans Cond Pro" w:hAnsi="EC Square Sans Cond Pro" w:cs="Arial"/>
              </w:rPr>
            </w:pPr>
            <w:r w:rsidRPr="00CA5A46">
              <w:rPr>
                <w:rFonts w:ascii="EC Square Sans Cond Pro" w:hAnsi="EC Square Sans Cond Pro" w:cs="Arial"/>
                <w:lang w:val="es-ES"/>
              </w:rPr>
              <w:t xml:space="preserve">2. </w:t>
            </w:r>
          </w:p>
        </w:tc>
        <w:tc>
          <w:tcPr>
            <w:tcW w:w="4503" w:type="dxa"/>
            <w:vAlign w:val="center"/>
          </w:tcPr>
          <w:p w14:paraId="0165E663" w14:textId="77777777" w:rsidR="00CA5A46" w:rsidRPr="00CA5A46" w:rsidRDefault="00CA5A46" w:rsidP="00CA5A46">
            <w:pPr>
              <w:rPr>
                <w:rFonts w:ascii="EC Square Sans Cond Pro" w:hAnsi="EC Square Sans Cond Pro" w:cs="Arial"/>
              </w:rPr>
            </w:pPr>
            <w:r w:rsidRPr="00CA5A46">
              <w:rPr>
                <w:rFonts w:ascii="EC Square Sans Cond Pro" w:hAnsi="EC Square Sans Cond Pro" w:cs="Arial"/>
                <w:lang w:val="es-ES"/>
              </w:rPr>
              <w:t>Código único de la operación de importancia estratégica </w:t>
            </w:r>
            <w:r w:rsidRPr="00CA5A46">
              <w:rPr>
                <w:lang w:val="es-ES"/>
              </w:rPr>
              <w:t>(</w:t>
            </w:r>
            <w:r w:rsidRPr="00CA5A46">
              <w:rPr>
                <w:rFonts w:ascii="EC Square Sans Cond Pro" w:hAnsi="EC Square Sans Cond Pro" w:cs="Arial"/>
                <w:color w:val="FF0000"/>
                <w:lang w:val="es-ES"/>
              </w:rPr>
              <w:t>*</w:t>
            </w:r>
            <w:r w:rsidRPr="00CA5A46">
              <w:rPr>
                <w:lang w:val="es-ES"/>
              </w:rPr>
              <w:t>)</w:t>
            </w:r>
          </w:p>
          <w:p w14:paraId="47E69179" w14:textId="3D440E4D" w:rsidR="00CA5A46" w:rsidRPr="00CA5A46" w:rsidRDefault="00CA5A46" w:rsidP="00CA5A46">
            <w:pPr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CA5A46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es-ES"/>
              </w:rPr>
              <w:t>Introduzca el código único tal y como se indica en el artículo 49, apartado 3, del RDC.</w:t>
            </w:r>
          </w:p>
        </w:tc>
        <w:tc>
          <w:tcPr>
            <w:tcW w:w="3918" w:type="dxa"/>
            <w:vAlign w:val="center"/>
          </w:tcPr>
          <w:p w14:paraId="7367AF3D" w14:textId="5A23E9D1" w:rsidR="00CA5A46" w:rsidRPr="00CA5A46" w:rsidRDefault="00CA5A46" w:rsidP="00CA5A46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CA5A46" w:rsidRPr="00CA5A46" w14:paraId="369F8B8C" w14:textId="77777777" w:rsidTr="000A07EF">
        <w:tc>
          <w:tcPr>
            <w:tcW w:w="595" w:type="dxa"/>
            <w:vAlign w:val="center"/>
          </w:tcPr>
          <w:p w14:paraId="71B243A4" w14:textId="45C4955F" w:rsidR="00CA5A46" w:rsidRPr="00CA5A46" w:rsidRDefault="00CA5A46" w:rsidP="00CA5A46">
            <w:pPr>
              <w:rPr>
                <w:rFonts w:ascii="EC Square Sans Cond Pro" w:hAnsi="EC Square Sans Cond Pro" w:cs="Arial"/>
              </w:rPr>
            </w:pPr>
            <w:r w:rsidRPr="00CA5A46">
              <w:rPr>
                <w:rFonts w:ascii="EC Square Sans Cond Pro" w:hAnsi="EC Square Sans Cond Pro" w:cs="Arial"/>
                <w:lang w:val="es-ES"/>
              </w:rPr>
              <w:t>3.</w:t>
            </w:r>
          </w:p>
        </w:tc>
        <w:tc>
          <w:tcPr>
            <w:tcW w:w="4503" w:type="dxa"/>
            <w:vAlign w:val="center"/>
          </w:tcPr>
          <w:p w14:paraId="5A59F666" w14:textId="77777777" w:rsidR="00CA5A46" w:rsidRPr="00CA5A46" w:rsidRDefault="00CA5A46" w:rsidP="00CA5A46">
            <w:pPr>
              <w:rPr>
                <w:rFonts w:ascii="EC Square Sans Cond Pro" w:hAnsi="EC Square Sans Cond Pro" w:cs="Arial"/>
              </w:rPr>
            </w:pPr>
            <w:r w:rsidRPr="00CA5A46">
              <w:rPr>
                <w:rFonts w:ascii="EC Square Sans Cond Pro" w:hAnsi="EC Square Sans Cond Pro" w:cs="Arial"/>
                <w:lang w:val="es-ES"/>
              </w:rPr>
              <w:t>Número de identificación del registro de la flota pesquera de la Unión</w:t>
            </w:r>
          </w:p>
          <w:p w14:paraId="666A6AEC" w14:textId="484E8C48" w:rsidR="00CA5A46" w:rsidRPr="00CA5A46" w:rsidRDefault="00CA5A46" w:rsidP="00CA5A46">
            <w:pPr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CA5A46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es-ES"/>
              </w:rPr>
              <w:t>Solo para operaciones del Fondo Europeo Marítimo, de Pesca y de Acuicultura (FEMPA). Descrito en el artículo 49, apartado 3, letra c), del RDC y mencionado en el Reglamento de Ejecución (UE) 2017/218 de la Comisión.</w:t>
            </w:r>
          </w:p>
        </w:tc>
        <w:tc>
          <w:tcPr>
            <w:tcW w:w="3918" w:type="dxa"/>
            <w:vAlign w:val="center"/>
          </w:tcPr>
          <w:p w14:paraId="1B94CD95" w14:textId="29D62BD4" w:rsidR="00CA5A46" w:rsidRPr="00CA5A46" w:rsidRDefault="00CA5A46" w:rsidP="00CA5A46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CA5A46" w:rsidRPr="00CA5A46" w14:paraId="15E57E1E" w14:textId="77777777" w:rsidTr="00FB2628">
        <w:trPr>
          <w:trHeight w:val="574"/>
        </w:trPr>
        <w:tc>
          <w:tcPr>
            <w:tcW w:w="595" w:type="dxa"/>
            <w:vAlign w:val="center"/>
          </w:tcPr>
          <w:p w14:paraId="21B9391A" w14:textId="0E66DFAC" w:rsidR="00CA5A46" w:rsidRPr="00CA5A46" w:rsidRDefault="00CA5A46" w:rsidP="00CA5A46">
            <w:pPr>
              <w:rPr>
                <w:rFonts w:ascii="EC Square Sans Cond Pro" w:hAnsi="EC Square Sans Cond Pro" w:cs="Arial"/>
              </w:rPr>
            </w:pPr>
            <w:r w:rsidRPr="00CA5A46">
              <w:rPr>
                <w:rFonts w:ascii="EC Square Sans Cond Pro" w:hAnsi="EC Square Sans Cond Pro" w:cs="Arial"/>
                <w:lang w:val="es-ES"/>
              </w:rPr>
              <w:t>4.</w:t>
            </w:r>
          </w:p>
        </w:tc>
        <w:tc>
          <w:tcPr>
            <w:tcW w:w="4503" w:type="dxa"/>
            <w:vAlign w:val="center"/>
          </w:tcPr>
          <w:p w14:paraId="59D0599C" w14:textId="2E4AB10F" w:rsidR="00CA5A46" w:rsidRPr="00CA5A46" w:rsidRDefault="00CA5A46" w:rsidP="00CA5A46">
            <w:pPr>
              <w:rPr>
                <w:rFonts w:ascii="EC Square Sans Cond Pro" w:hAnsi="EC Square Sans Cond Pro" w:cs="Arial"/>
              </w:rPr>
            </w:pPr>
            <w:r w:rsidRPr="00CA5A46">
              <w:rPr>
                <w:rFonts w:ascii="EC Square Sans Cond Pro" w:hAnsi="EC Square Sans Cond Pro" w:cs="Arial"/>
                <w:lang w:val="es-ES"/>
              </w:rPr>
              <w:t>Nombre de la operación </w:t>
            </w:r>
            <w:r w:rsidRPr="00CA5A46">
              <w:rPr>
                <w:lang w:val="es-ES"/>
              </w:rPr>
              <w:t>(</w:t>
            </w:r>
            <w:r w:rsidRPr="00CA5A46">
              <w:rPr>
                <w:rFonts w:ascii="EC Square Sans Cond Pro" w:hAnsi="EC Square Sans Cond Pro" w:cs="Arial"/>
                <w:color w:val="FF0000"/>
                <w:lang w:val="es-ES"/>
              </w:rPr>
              <w:t>*</w:t>
            </w:r>
            <w:r w:rsidRPr="00CA5A46">
              <w:rPr>
                <w:lang w:val="es-ES"/>
              </w:rPr>
              <w:t>)</w:t>
            </w:r>
          </w:p>
        </w:tc>
        <w:tc>
          <w:tcPr>
            <w:tcW w:w="3918" w:type="dxa"/>
            <w:vAlign w:val="center"/>
          </w:tcPr>
          <w:p w14:paraId="290A943C" w14:textId="185C32C5" w:rsidR="00CA5A46" w:rsidRPr="00CA5A46" w:rsidRDefault="00CA5A46" w:rsidP="00CA5A46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CA5A46" w:rsidRPr="00CA5A46" w14:paraId="66065FF7" w14:textId="77777777" w:rsidTr="000A07EF">
        <w:tc>
          <w:tcPr>
            <w:tcW w:w="595" w:type="dxa"/>
            <w:vAlign w:val="center"/>
          </w:tcPr>
          <w:p w14:paraId="202400D8" w14:textId="50251F91" w:rsidR="00CA5A46" w:rsidRPr="00CA5A46" w:rsidRDefault="00CA5A46" w:rsidP="00CA5A46">
            <w:pPr>
              <w:rPr>
                <w:rFonts w:ascii="EC Square Sans Cond Pro" w:hAnsi="EC Square Sans Cond Pro" w:cs="Arial"/>
              </w:rPr>
            </w:pPr>
            <w:r w:rsidRPr="00CA5A46">
              <w:rPr>
                <w:rFonts w:ascii="EC Square Sans Cond Pro" w:hAnsi="EC Square Sans Cond Pro" w:cs="Arial"/>
                <w:lang w:val="es-ES"/>
              </w:rPr>
              <w:t>5.</w:t>
            </w:r>
          </w:p>
        </w:tc>
        <w:tc>
          <w:tcPr>
            <w:tcW w:w="4503" w:type="dxa"/>
            <w:vAlign w:val="center"/>
          </w:tcPr>
          <w:p w14:paraId="34E78CBE" w14:textId="77777777" w:rsidR="00CA5A46" w:rsidRPr="00CA5A46" w:rsidRDefault="00CA5A46" w:rsidP="00CA5A46">
            <w:pPr>
              <w:spacing w:after="120"/>
              <w:rPr>
                <w:rFonts w:ascii="EC Square Sans Cond Pro" w:hAnsi="EC Square Sans Cond Pro" w:cs="Arial"/>
              </w:rPr>
            </w:pPr>
            <w:r w:rsidRPr="00CA5A46">
              <w:rPr>
                <w:rFonts w:ascii="EC Square Sans Cond Pro" w:hAnsi="EC Square Sans Cond Pro" w:cs="Arial"/>
                <w:lang w:val="es-ES"/>
              </w:rPr>
              <w:t>El objetivo de la operación y sus logros previstos o reales </w:t>
            </w:r>
            <w:r w:rsidRPr="00CA5A46">
              <w:rPr>
                <w:lang w:val="es-ES"/>
              </w:rPr>
              <w:t>(</w:t>
            </w:r>
            <w:r w:rsidRPr="00CA5A46">
              <w:rPr>
                <w:rFonts w:ascii="EC Square Sans Cond Pro" w:hAnsi="EC Square Sans Cond Pro" w:cs="Arial"/>
                <w:color w:val="FF0000"/>
                <w:lang w:val="es-ES"/>
              </w:rPr>
              <w:t>*</w:t>
            </w:r>
            <w:r w:rsidRPr="00CA5A46">
              <w:rPr>
                <w:lang w:val="es-ES"/>
              </w:rPr>
              <w:t>)</w:t>
            </w:r>
          </w:p>
          <w:p w14:paraId="320F2ECB" w14:textId="77777777" w:rsidR="00CA5A46" w:rsidRPr="00CA5A46" w:rsidRDefault="00CA5A46" w:rsidP="00CA5A46">
            <w:pPr>
              <w:spacing w:after="120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CA5A46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es-ES"/>
              </w:rPr>
              <w:t>Considere introducir lo siguiente:</w:t>
            </w:r>
          </w:p>
          <w:p w14:paraId="0B82DD18" w14:textId="77777777" w:rsidR="00CA5A46" w:rsidRPr="00CA5A46" w:rsidRDefault="00CA5A46" w:rsidP="00CA5A46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CA5A46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es-ES"/>
              </w:rPr>
              <w:t xml:space="preserve">Descripción del reto que aborda el proyecto y del contexto pertinente, incluidos los elementos que hacen que el proyecto sea estratégicamente importante. </w:t>
            </w:r>
          </w:p>
          <w:p w14:paraId="36688FCD" w14:textId="77777777" w:rsidR="00CA5A46" w:rsidRPr="00CA5A46" w:rsidRDefault="00CA5A46" w:rsidP="00CA5A46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CA5A46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es-ES"/>
              </w:rPr>
              <w:t>Objetivos del proyecto, finalidad y logros previstos, incluidos los indicadores de resultados y productos y la contribución significativa que la operación está aportando a la consecución de los objetivos del programa.</w:t>
            </w:r>
          </w:p>
          <w:p w14:paraId="64617A25" w14:textId="77777777" w:rsidR="00CA5A46" w:rsidRPr="00CA5A46" w:rsidRDefault="00CA5A46" w:rsidP="00CA5A46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CA5A46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es-ES"/>
              </w:rPr>
              <w:t xml:space="preserve">Actividades del proyecto. </w:t>
            </w:r>
          </w:p>
          <w:p w14:paraId="557384F7" w14:textId="0A97D302" w:rsidR="00CA5A46" w:rsidRPr="00CA5A46" w:rsidRDefault="00CA5A46" w:rsidP="00CA5A46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CA5A46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es-ES"/>
              </w:rPr>
              <w:t xml:space="preserve">Grupos destinatarios, partes interesadas, usuarios finales y otros ciudadanos que se beneficiarán del proyecto. </w:t>
            </w:r>
          </w:p>
        </w:tc>
        <w:tc>
          <w:tcPr>
            <w:tcW w:w="3918" w:type="dxa"/>
            <w:vAlign w:val="center"/>
          </w:tcPr>
          <w:p w14:paraId="7533F9E3" w14:textId="461150E7" w:rsidR="00CA5A46" w:rsidRPr="00CA5A46" w:rsidRDefault="00CA5A46" w:rsidP="00CA5A46">
            <w:pPr>
              <w:pStyle w:val="ListBullet"/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2602E1" w:rsidRPr="00CA5A46" w14:paraId="2EEA8768" w14:textId="77777777" w:rsidTr="000A07EF">
        <w:tc>
          <w:tcPr>
            <w:tcW w:w="595" w:type="dxa"/>
            <w:vAlign w:val="center"/>
          </w:tcPr>
          <w:p w14:paraId="1D9C7327" w14:textId="0D3DE550" w:rsidR="002602E1" w:rsidRPr="00CA5A46" w:rsidRDefault="002602E1" w:rsidP="002602E1">
            <w:pPr>
              <w:rPr>
                <w:rFonts w:ascii="EC Square Sans Cond Pro" w:hAnsi="EC Square Sans Cond Pro" w:cs="Arial"/>
              </w:rPr>
            </w:pPr>
            <w:r w:rsidRPr="00CA5A46">
              <w:rPr>
                <w:rFonts w:ascii="EC Square Sans Cond Pro" w:hAnsi="EC Square Sans Cond Pro" w:cs="Arial"/>
                <w:lang w:val="es-ES"/>
              </w:rPr>
              <w:t>6.</w:t>
            </w:r>
          </w:p>
        </w:tc>
        <w:tc>
          <w:tcPr>
            <w:tcW w:w="4503" w:type="dxa"/>
            <w:vAlign w:val="center"/>
          </w:tcPr>
          <w:p w14:paraId="6C0D9C91" w14:textId="77777777" w:rsidR="00CA5A46" w:rsidRPr="00CA5A46" w:rsidRDefault="00CA5A46" w:rsidP="00CA5A46">
            <w:pPr>
              <w:rPr>
                <w:rFonts w:ascii="EC Square Sans Cond Pro" w:hAnsi="EC Square Sans Cond Pro" w:cs="Arial"/>
              </w:rPr>
            </w:pPr>
            <w:r w:rsidRPr="00CA5A46">
              <w:rPr>
                <w:rFonts w:ascii="EC Square Sans Cond Pro" w:hAnsi="EC Square Sans Cond Pro" w:cs="Arial"/>
                <w:lang w:val="es-ES"/>
              </w:rPr>
              <w:t>Tipo de intervención para la operación </w:t>
            </w:r>
            <w:r w:rsidRPr="00CA5A46">
              <w:rPr>
                <w:lang w:val="es-ES"/>
              </w:rPr>
              <w:t>(</w:t>
            </w:r>
            <w:r w:rsidRPr="00CA5A46">
              <w:rPr>
                <w:rFonts w:ascii="EC Square Sans Cond Pro" w:hAnsi="EC Square Sans Cond Pro" w:cs="Arial"/>
                <w:color w:val="FF0000"/>
                <w:lang w:val="es-ES"/>
              </w:rPr>
              <w:t>*</w:t>
            </w:r>
            <w:r w:rsidRPr="00CA5A46">
              <w:rPr>
                <w:lang w:val="es-ES"/>
              </w:rPr>
              <w:t>)</w:t>
            </w:r>
          </w:p>
          <w:p w14:paraId="440CBE64" w14:textId="613C4CCD" w:rsidR="002602E1" w:rsidRPr="00CA5A46" w:rsidRDefault="00CA5A46" w:rsidP="00CA5A46">
            <w:pPr>
              <w:rPr>
                <w:rFonts w:ascii="EC Square Sans Cond Pro" w:hAnsi="EC Square Sans Cond Pro" w:cs="Arial"/>
              </w:rPr>
            </w:pPr>
            <w:r w:rsidRPr="00CA5A46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es-ES"/>
              </w:rPr>
              <w:t>De conformidad con el artículo 73, apartado 2, letra g), y el anexo I del RDC.</w:t>
            </w:r>
          </w:p>
        </w:tc>
        <w:tc>
          <w:tcPr>
            <w:tcW w:w="3918" w:type="dxa"/>
            <w:vAlign w:val="center"/>
          </w:tcPr>
          <w:p w14:paraId="37F0E0BD" w14:textId="6760533B" w:rsidR="002602E1" w:rsidRPr="00CA5A46" w:rsidRDefault="002602E1" w:rsidP="002602E1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  <w:r w:rsidRPr="00CA5A46">
              <w:rPr>
                <w:rFonts w:ascii="EC Square Sans Cond Pro" w:hAnsi="EC Square Sans Cond Pro" w:cs="Arial"/>
                <w:lang w:val="es-ES"/>
              </w:rPr>
              <w:t xml:space="preserve"> </w:t>
            </w:r>
          </w:p>
        </w:tc>
      </w:tr>
      <w:tr w:rsidR="002602E1" w:rsidRPr="00CA5A46" w14:paraId="59A22DFA" w14:textId="77777777" w:rsidTr="006D091B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765964F7" w14:textId="77777777" w:rsidR="002602E1" w:rsidRPr="00CA5A46" w:rsidRDefault="002602E1" w:rsidP="002602E1">
            <w:pPr>
              <w:rPr>
                <w:rFonts w:ascii="EC Square Sans Cond Pro" w:hAnsi="EC Square Sans Cond Pro" w:cs="Arial"/>
                <w:b/>
                <w:bCs/>
              </w:rPr>
            </w:pPr>
          </w:p>
        </w:tc>
        <w:tc>
          <w:tcPr>
            <w:tcW w:w="8421" w:type="dxa"/>
            <w:gridSpan w:val="2"/>
            <w:shd w:val="clear" w:color="auto" w:fill="222A35" w:themeFill="text2" w:themeFillShade="80"/>
            <w:vAlign w:val="center"/>
          </w:tcPr>
          <w:p w14:paraId="6BC0AC62" w14:textId="5B798CB9" w:rsidR="002602E1" w:rsidRPr="00CA5A46" w:rsidRDefault="002602E1" w:rsidP="002602E1">
            <w:pPr>
              <w:rPr>
                <w:rFonts w:ascii="EC Square Sans Cond Pro" w:hAnsi="EC Square Sans Cond Pro" w:cs="Arial"/>
                <w:b/>
                <w:bCs/>
              </w:rPr>
            </w:pPr>
            <w:r w:rsidRPr="00CA5A46">
              <w:rPr>
                <w:rFonts w:ascii="EC Square Sans Cond Pro" w:hAnsi="EC Square Sans Cond Pro" w:cs="Arial"/>
                <w:b/>
                <w:bCs/>
                <w:lang w:val="es-ES"/>
              </w:rPr>
              <w:t>Calendario e información presupuestaria</w:t>
            </w:r>
          </w:p>
        </w:tc>
      </w:tr>
      <w:tr w:rsidR="00CA5A46" w:rsidRPr="00CA5A46" w14:paraId="7E525993" w14:textId="77777777" w:rsidTr="000A07EF">
        <w:tc>
          <w:tcPr>
            <w:tcW w:w="595" w:type="dxa"/>
            <w:vAlign w:val="center"/>
          </w:tcPr>
          <w:p w14:paraId="3DCAABC2" w14:textId="0F002706" w:rsidR="00CA5A46" w:rsidRPr="00CA5A46" w:rsidRDefault="00CA5A46" w:rsidP="00CA5A46">
            <w:pPr>
              <w:rPr>
                <w:rFonts w:ascii="EC Square Sans Cond Pro" w:hAnsi="EC Square Sans Cond Pro" w:cs="Arial"/>
              </w:rPr>
            </w:pPr>
            <w:r w:rsidRPr="00CA5A46">
              <w:rPr>
                <w:rFonts w:ascii="EC Square Sans Cond Pro" w:hAnsi="EC Square Sans Cond Pro" w:cs="Arial"/>
                <w:lang w:val="es-ES"/>
              </w:rPr>
              <w:t>7.</w:t>
            </w:r>
          </w:p>
        </w:tc>
        <w:tc>
          <w:tcPr>
            <w:tcW w:w="4503" w:type="dxa"/>
            <w:vAlign w:val="center"/>
          </w:tcPr>
          <w:p w14:paraId="232C0673" w14:textId="0E6D15B5" w:rsidR="00CA5A46" w:rsidRPr="00CA5A46" w:rsidRDefault="00CA5A46" w:rsidP="00CA5A46">
            <w:pPr>
              <w:rPr>
                <w:rFonts w:ascii="EC Square Sans Cond Pro" w:hAnsi="EC Square Sans Cond Pro" w:cs="Arial"/>
              </w:rPr>
            </w:pPr>
            <w:r w:rsidRPr="00CA5A46">
              <w:rPr>
                <w:rFonts w:ascii="EC Square Sans Cond Pro" w:hAnsi="EC Square Sans Cond Pro" w:cs="Arial"/>
                <w:lang w:val="es-ES"/>
              </w:rPr>
              <w:t>Fecha de inicio de la operación </w:t>
            </w:r>
            <w:r w:rsidRPr="00CA5A46">
              <w:rPr>
                <w:lang w:val="es-ES"/>
              </w:rPr>
              <w:t>(</w:t>
            </w:r>
            <w:r w:rsidRPr="00CA5A46">
              <w:rPr>
                <w:rFonts w:ascii="EC Square Sans Cond Pro" w:hAnsi="EC Square Sans Cond Pro" w:cs="Arial"/>
                <w:color w:val="FF0000"/>
                <w:lang w:val="es-ES"/>
              </w:rPr>
              <w:t>*</w:t>
            </w:r>
            <w:r w:rsidRPr="00CA5A46">
              <w:rPr>
                <w:lang w:val="es-ES"/>
              </w:rPr>
              <w:t>)</w:t>
            </w:r>
          </w:p>
        </w:tc>
        <w:tc>
          <w:tcPr>
            <w:tcW w:w="3918" w:type="dxa"/>
            <w:vAlign w:val="center"/>
          </w:tcPr>
          <w:p w14:paraId="6B001C80" w14:textId="71CA8B14" w:rsidR="00CA5A46" w:rsidRPr="00CA5A46" w:rsidRDefault="00CA5A46" w:rsidP="00CA5A46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CA5A46" w:rsidRPr="00CA5A46" w14:paraId="7F689301" w14:textId="77777777" w:rsidTr="000A07EF">
        <w:tc>
          <w:tcPr>
            <w:tcW w:w="595" w:type="dxa"/>
            <w:vAlign w:val="center"/>
          </w:tcPr>
          <w:p w14:paraId="38435F01" w14:textId="7370B346" w:rsidR="00CA5A46" w:rsidRPr="00CA5A46" w:rsidRDefault="00CA5A46" w:rsidP="00CA5A46">
            <w:pPr>
              <w:rPr>
                <w:rFonts w:ascii="EC Square Sans Cond Pro" w:hAnsi="EC Square Sans Cond Pro" w:cs="Arial"/>
              </w:rPr>
            </w:pPr>
            <w:r w:rsidRPr="00CA5A46">
              <w:rPr>
                <w:rFonts w:ascii="EC Square Sans Cond Pro" w:hAnsi="EC Square Sans Cond Pro" w:cs="Arial"/>
                <w:lang w:val="es-ES"/>
              </w:rPr>
              <w:t>8.</w:t>
            </w:r>
          </w:p>
        </w:tc>
        <w:tc>
          <w:tcPr>
            <w:tcW w:w="4503" w:type="dxa"/>
            <w:vAlign w:val="center"/>
          </w:tcPr>
          <w:p w14:paraId="0BA073EC" w14:textId="6BBA8DF0" w:rsidR="00CA5A46" w:rsidRPr="00CA5A46" w:rsidRDefault="00CA5A46" w:rsidP="00CA5A46">
            <w:pPr>
              <w:rPr>
                <w:rFonts w:ascii="EC Square Sans Cond Pro" w:hAnsi="EC Square Sans Cond Pro" w:cs="Arial"/>
              </w:rPr>
            </w:pPr>
            <w:r w:rsidRPr="00CA5A46">
              <w:rPr>
                <w:rFonts w:ascii="EC Square Sans Cond Pro" w:hAnsi="EC Square Sans Cond Pro" w:cs="Arial"/>
                <w:lang w:val="es-ES"/>
              </w:rPr>
              <w:t>Fecha prevista o real de finalización de la operación </w:t>
            </w:r>
            <w:r w:rsidRPr="00CA5A46">
              <w:rPr>
                <w:lang w:val="es-ES"/>
              </w:rPr>
              <w:t>(</w:t>
            </w:r>
            <w:r w:rsidRPr="00CA5A46">
              <w:rPr>
                <w:rFonts w:ascii="EC Square Sans Cond Pro" w:hAnsi="EC Square Sans Cond Pro" w:cs="Arial"/>
                <w:color w:val="FF0000"/>
                <w:lang w:val="es-ES"/>
              </w:rPr>
              <w:t>*</w:t>
            </w:r>
            <w:r w:rsidRPr="00CA5A46">
              <w:rPr>
                <w:lang w:val="es-ES"/>
              </w:rPr>
              <w:t>)</w:t>
            </w:r>
          </w:p>
        </w:tc>
        <w:tc>
          <w:tcPr>
            <w:tcW w:w="3918" w:type="dxa"/>
            <w:vAlign w:val="center"/>
          </w:tcPr>
          <w:p w14:paraId="258BCDF2" w14:textId="02468584" w:rsidR="00CA5A46" w:rsidRPr="00CA5A46" w:rsidRDefault="00CA5A46" w:rsidP="00CA5A46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CA5A46" w:rsidRPr="00CA5A46" w14:paraId="3E94F8D1" w14:textId="77777777" w:rsidTr="000A07EF">
        <w:tc>
          <w:tcPr>
            <w:tcW w:w="595" w:type="dxa"/>
            <w:vAlign w:val="center"/>
          </w:tcPr>
          <w:p w14:paraId="69DC8240" w14:textId="44B5E285" w:rsidR="00CA5A46" w:rsidRPr="00CA5A46" w:rsidRDefault="00CA5A46" w:rsidP="00CA5A46">
            <w:pPr>
              <w:rPr>
                <w:rFonts w:ascii="EC Square Sans Cond Pro" w:hAnsi="EC Square Sans Cond Pro" w:cs="Arial"/>
              </w:rPr>
            </w:pPr>
            <w:r w:rsidRPr="00CA5A46">
              <w:rPr>
                <w:rFonts w:ascii="EC Square Sans Cond Pro" w:hAnsi="EC Square Sans Cond Pro" w:cs="Arial"/>
                <w:lang w:val="es-ES"/>
              </w:rPr>
              <w:t>9.</w:t>
            </w:r>
          </w:p>
        </w:tc>
        <w:tc>
          <w:tcPr>
            <w:tcW w:w="4503" w:type="dxa"/>
            <w:vAlign w:val="center"/>
          </w:tcPr>
          <w:p w14:paraId="4B7DB8E0" w14:textId="3DF419C5" w:rsidR="00CA5A46" w:rsidRPr="00CA5A46" w:rsidRDefault="00CA5A46" w:rsidP="00CA5A46">
            <w:pPr>
              <w:rPr>
                <w:rFonts w:ascii="EC Square Sans Cond Pro" w:hAnsi="EC Square Sans Cond Pro" w:cs="Arial"/>
              </w:rPr>
            </w:pPr>
            <w:r w:rsidRPr="00CA5A46">
              <w:rPr>
                <w:rFonts w:ascii="EC Square Sans Cond Pro" w:hAnsi="EC Square Sans Cond Pro" w:cs="Arial"/>
                <w:lang w:val="es-ES"/>
              </w:rPr>
              <w:t>Coste total de la operación </w:t>
            </w:r>
            <w:r w:rsidRPr="00CA5A46">
              <w:rPr>
                <w:lang w:val="es-ES"/>
              </w:rPr>
              <w:t>(</w:t>
            </w:r>
            <w:r w:rsidRPr="00CA5A46">
              <w:rPr>
                <w:rFonts w:ascii="EC Square Sans Cond Pro" w:hAnsi="EC Square Sans Cond Pro" w:cs="Arial"/>
                <w:color w:val="FF0000"/>
                <w:lang w:val="es-ES"/>
              </w:rPr>
              <w:t>*</w:t>
            </w:r>
            <w:r w:rsidRPr="00CA5A46">
              <w:rPr>
                <w:lang w:val="es-ES"/>
              </w:rPr>
              <w:t>)</w:t>
            </w:r>
          </w:p>
        </w:tc>
        <w:tc>
          <w:tcPr>
            <w:tcW w:w="3918" w:type="dxa"/>
            <w:vAlign w:val="center"/>
          </w:tcPr>
          <w:p w14:paraId="312A4B3C" w14:textId="667CC72F" w:rsidR="00CA5A46" w:rsidRPr="00CA5A46" w:rsidRDefault="00CA5A46" w:rsidP="00CA5A46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CA5A46" w:rsidRPr="00CA5A46" w14:paraId="53FB69C8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741A305B" w14:textId="2D062230" w:rsidR="00CA5A46" w:rsidRPr="00CA5A46" w:rsidRDefault="00CA5A46" w:rsidP="00CA5A46">
            <w:pPr>
              <w:rPr>
                <w:rFonts w:ascii="EC Square Sans Cond Pro" w:hAnsi="EC Square Sans Cond Pro" w:cs="Arial"/>
                <w:color w:val="000000" w:themeColor="text1"/>
              </w:rPr>
            </w:pPr>
            <w:r w:rsidRPr="00CA5A46">
              <w:rPr>
                <w:rFonts w:ascii="EC Square Sans Cond Pro" w:hAnsi="EC Square Sans Cond Pro" w:cs="Arial"/>
                <w:color w:val="000000" w:themeColor="text1"/>
                <w:lang w:val="es-ES"/>
              </w:rPr>
              <w:t>10.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2BBE095F" w14:textId="44FF93BB" w:rsidR="00CA5A46" w:rsidRPr="00CA5A46" w:rsidRDefault="00CA5A46" w:rsidP="00CA5A46">
            <w:pPr>
              <w:rPr>
                <w:rFonts w:ascii="EC Square Sans Cond Pro" w:hAnsi="EC Square Sans Cond Pro" w:cs="Arial"/>
                <w:color w:val="000000" w:themeColor="text1"/>
              </w:rPr>
            </w:pPr>
            <w:r w:rsidRPr="00CA5A46">
              <w:rPr>
                <w:rFonts w:ascii="EC Square Sans Cond Pro" w:hAnsi="EC Square Sans Cond Pro" w:cs="Arial"/>
                <w:color w:val="000000" w:themeColor="text1"/>
                <w:lang w:val="es-ES"/>
              </w:rPr>
              <w:t>Contribución de la UE </w:t>
            </w:r>
            <w:r w:rsidRPr="00CA5A46">
              <w:rPr>
                <w:lang w:val="es-ES"/>
              </w:rPr>
              <w:t>(</w:t>
            </w:r>
            <w:r w:rsidRPr="00CA5A46">
              <w:rPr>
                <w:rFonts w:ascii="EC Square Sans Cond Pro" w:hAnsi="EC Square Sans Cond Pro" w:cs="Arial"/>
                <w:color w:val="FF0000"/>
                <w:lang w:val="es-ES"/>
              </w:rPr>
              <w:t>*</w:t>
            </w:r>
            <w:r w:rsidRPr="00CA5A46">
              <w:rPr>
                <w:lang w:val="es-ES"/>
              </w:rPr>
              <w:t>)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347A5429" w14:textId="5BF232B0" w:rsidR="00CA5A46" w:rsidRPr="00CA5A46" w:rsidRDefault="00CA5A46" w:rsidP="00CA5A46">
            <w:pPr>
              <w:rPr>
                <w:rFonts w:ascii="EC Square Sans Cond Pro" w:hAnsi="EC Square Sans Cond Pro" w:cs="Arial"/>
                <w:i/>
                <w:iCs/>
                <w:color w:val="000000" w:themeColor="text1"/>
              </w:rPr>
            </w:pPr>
          </w:p>
        </w:tc>
      </w:tr>
      <w:tr w:rsidR="00CA5A46" w:rsidRPr="00CA5A46" w14:paraId="188B884F" w14:textId="77777777" w:rsidTr="000A07EF">
        <w:tc>
          <w:tcPr>
            <w:tcW w:w="595" w:type="dxa"/>
            <w:vAlign w:val="center"/>
          </w:tcPr>
          <w:p w14:paraId="6F160308" w14:textId="260F52F4" w:rsidR="00CA5A46" w:rsidRPr="00CA5A46" w:rsidRDefault="00CA5A46" w:rsidP="00CA5A46">
            <w:pPr>
              <w:rPr>
                <w:rFonts w:ascii="EC Square Sans Cond Pro" w:hAnsi="EC Square Sans Cond Pro" w:cs="Arial"/>
              </w:rPr>
            </w:pPr>
            <w:r w:rsidRPr="00CA5A46">
              <w:rPr>
                <w:rFonts w:ascii="EC Square Sans Cond Pro" w:hAnsi="EC Square Sans Cond Pro" w:cs="Arial"/>
                <w:lang w:val="es-ES"/>
              </w:rPr>
              <w:t>11.</w:t>
            </w:r>
          </w:p>
        </w:tc>
        <w:tc>
          <w:tcPr>
            <w:tcW w:w="4503" w:type="dxa"/>
            <w:vAlign w:val="center"/>
          </w:tcPr>
          <w:p w14:paraId="3A7F40E5" w14:textId="1285B4A8" w:rsidR="00CA5A46" w:rsidRPr="00CA5A46" w:rsidRDefault="00CA5A46" w:rsidP="00CA5A46">
            <w:pPr>
              <w:rPr>
                <w:rFonts w:ascii="EC Square Sans Cond Pro" w:hAnsi="EC Square Sans Cond Pro" w:cs="Arial"/>
              </w:rPr>
            </w:pPr>
            <w:r w:rsidRPr="00CA5A46">
              <w:rPr>
                <w:rFonts w:ascii="EC Square Sans Cond Pro" w:hAnsi="EC Square Sans Cond Pro" w:cs="Arial"/>
                <w:lang w:val="es-ES"/>
              </w:rPr>
              <w:t>Porcentaje de cofinanciación de la UE </w:t>
            </w:r>
            <w:r w:rsidRPr="00CA5A46">
              <w:rPr>
                <w:lang w:val="es-ES"/>
              </w:rPr>
              <w:t>(</w:t>
            </w:r>
            <w:r w:rsidRPr="00CA5A46">
              <w:rPr>
                <w:rFonts w:ascii="EC Square Sans Cond Pro" w:hAnsi="EC Square Sans Cond Pro" w:cs="Arial"/>
                <w:color w:val="FF0000"/>
                <w:lang w:val="es-ES"/>
              </w:rPr>
              <w:t>*</w:t>
            </w:r>
            <w:r w:rsidRPr="00CA5A46">
              <w:rPr>
                <w:lang w:val="es-ES"/>
              </w:rPr>
              <w:t>)</w:t>
            </w:r>
          </w:p>
        </w:tc>
        <w:tc>
          <w:tcPr>
            <w:tcW w:w="3918" w:type="dxa"/>
            <w:vAlign w:val="center"/>
          </w:tcPr>
          <w:p w14:paraId="3EE955C0" w14:textId="758F67E5" w:rsidR="00CA5A46" w:rsidRPr="00CA5A46" w:rsidRDefault="00CA5A46" w:rsidP="00CA5A46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7A2F2A" w:rsidRPr="00CA5A46" w14:paraId="7C0BB1FA" w14:textId="77777777" w:rsidTr="006D091B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3BF90535" w14:textId="77777777" w:rsidR="007A2F2A" w:rsidRPr="00CA5A46" w:rsidRDefault="007A2F2A" w:rsidP="007A2F2A">
            <w:pPr>
              <w:rPr>
                <w:rFonts w:ascii="EC Square Sans Cond Pro" w:hAnsi="EC Square Sans Cond Pro" w:cs="Arial"/>
                <w:b/>
                <w:bCs/>
              </w:rPr>
            </w:pPr>
          </w:p>
        </w:tc>
        <w:tc>
          <w:tcPr>
            <w:tcW w:w="8421" w:type="dxa"/>
            <w:gridSpan w:val="2"/>
            <w:shd w:val="clear" w:color="auto" w:fill="222A35" w:themeFill="text2" w:themeFillShade="80"/>
            <w:vAlign w:val="center"/>
          </w:tcPr>
          <w:p w14:paraId="3185FB6F" w14:textId="062360B7" w:rsidR="007A2F2A" w:rsidRPr="00CA5A46" w:rsidRDefault="007A2F2A" w:rsidP="007A2F2A">
            <w:pPr>
              <w:rPr>
                <w:rFonts w:ascii="EC Square Sans Cond Pro" w:hAnsi="EC Square Sans Cond Pro" w:cs="Arial"/>
                <w:b/>
                <w:bCs/>
              </w:rPr>
            </w:pPr>
            <w:r w:rsidRPr="00CA5A46">
              <w:rPr>
                <w:rFonts w:ascii="EC Square Sans Cond Pro" w:hAnsi="EC Square Sans Cond Pro" w:cs="Arial"/>
                <w:b/>
                <w:bCs/>
                <w:lang w:val="es-ES"/>
              </w:rPr>
              <w:t>Información sobre la localización</w:t>
            </w:r>
          </w:p>
        </w:tc>
      </w:tr>
      <w:tr w:rsidR="007A2F2A" w:rsidRPr="00CA5A46" w14:paraId="66AFE8C2" w14:textId="77777777" w:rsidTr="000A07EF">
        <w:tc>
          <w:tcPr>
            <w:tcW w:w="595" w:type="dxa"/>
            <w:vAlign w:val="center"/>
          </w:tcPr>
          <w:p w14:paraId="67B7D029" w14:textId="3109E83D" w:rsidR="007A2F2A" w:rsidRPr="00CA5A46" w:rsidRDefault="007A2F2A" w:rsidP="007A2F2A">
            <w:pPr>
              <w:rPr>
                <w:rFonts w:ascii="EC Square Sans Cond Pro" w:hAnsi="EC Square Sans Cond Pro" w:cs="Arial"/>
              </w:rPr>
            </w:pPr>
            <w:r w:rsidRPr="00CA5A46">
              <w:rPr>
                <w:rFonts w:ascii="EC Square Sans Cond Pro" w:hAnsi="EC Square Sans Cond Pro" w:cs="Arial"/>
                <w:lang w:val="es-ES"/>
              </w:rPr>
              <w:t>12.</w:t>
            </w:r>
          </w:p>
        </w:tc>
        <w:tc>
          <w:tcPr>
            <w:tcW w:w="4503" w:type="dxa"/>
            <w:vAlign w:val="center"/>
          </w:tcPr>
          <w:p w14:paraId="2C16A749" w14:textId="77777777" w:rsidR="00CA5A46" w:rsidRPr="00CA5A46" w:rsidRDefault="00CA5A46" w:rsidP="00CA5A46">
            <w:pPr>
              <w:spacing w:after="80"/>
              <w:rPr>
                <w:rFonts w:ascii="EC Square Sans Cond Pro" w:hAnsi="EC Square Sans Cond Pro" w:cs="Arial"/>
                <w:color w:val="FF0000"/>
              </w:rPr>
            </w:pPr>
            <w:r w:rsidRPr="00CA5A46">
              <w:rPr>
                <w:rFonts w:ascii="EC Square Sans Cond Pro" w:hAnsi="EC Square Sans Cond Pro" w:cs="Arial"/>
                <w:lang w:val="es-ES"/>
              </w:rPr>
              <w:t>Indicador de localización o geolocalización de la operación y del país de que se trate</w:t>
            </w:r>
          </w:p>
          <w:p w14:paraId="7C1C647F" w14:textId="77777777" w:rsidR="00CA5A46" w:rsidRPr="00CA5A46" w:rsidRDefault="00CA5A46" w:rsidP="00CA5A46">
            <w:pPr>
              <w:rPr>
                <w:rFonts w:ascii="EC Square Sans Cond Pro" w:hAnsi="EC Square Sans Cond Pro" w:cs="Arial"/>
              </w:rPr>
            </w:pPr>
            <w:r w:rsidRPr="00CA5A46">
              <w:rPr>
                <w:rFonts w:ascii="EC Square Sans Cond Pro" w:hAnsi="EC Square Sans Cond Pro" w:cs="Arial"/>
                <w:lang w:val="es-ES"/>
              </w:rPr>
              <w:t>En el caso de las operaciones móviles o de aquellas que abarquen varias localizaciones, la localización del beneficiario, cuando este sea una entidad jurídica, o la región de nivel NUTS 2, cuando el beneficiario sea una persona física </w:t>
            </w:r>
            <w:r w:rsidRPr="00CA5A46">
              <w:rPr>
                <w:lang w:val="es-ES"/>
              </w:rPr>
              <w:t>(</w:t>
            </w:r>
            <w:r w:rsidRPr="00CA5A46">
              <w:rPr>
                <w:rFonts w:ascii="EC Square Sans Cond Pro" w:hAnsi="EC Square Sans Cond Pro" w:cs="Arial"/>
                <w:color w:val="FF0000"/>
                <w:lang w:val="es-ES"/>
              </w:rPr>
              <w:t>*</w:t>
            </w:r>
            <w:r w:rsidRPr="00CA5A46">
              <w:rPr>
                <w:lang w:val="es-ES"/>
              </w:rPr>
              <w:t>)</w:t>
            </w:r>
          </w:p>
          <w:p w14:paraId="17E1C5BF" w14:textId="68485931" w:rsidR="007A2F2A" w:rsidRPr="00CA5A46" w:rsidRDefault="00CA5A46" w:rsidP="00CA5A46">
            <w:pPr>
              <w:rPr>
                <w:rFonts w:ascii="EC Square Sans Cond Pro" w:hAnsi="EC Square Sans Cond Pro" w:cs="Arial"/>
                <w:i/>
                <w:iCs/>
                <w:color w:val="5B9BD5" w:themeColor="accent1"/>
              </w:rPr>
            </w:pPr>
            <w:r w:rsidRPr="00CA5A46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es-ES"/>
              </w:rPr>
              <w:t>La latitud y longitud geográficas proporcionarán las localizaciones más precisas de las operaciones.</w:t>
            </w:r>
          </w:p>
        </w:tc>
        <w:tc>
          <w:tcPr>
            <w:tcW w:w="3918" w:type="dxa"/>
            <w:vAlign w:val="center"/>
          </w:tcPr>
          <w:p w14:paraId="6FDC04C5" w14:textId="6BD31BB9" w:rsidR="007A2F2A" w:rsidRPr="00CA5A46" w:rsidRDefault="007A2F2A" w:rsidP="007A2F2A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7A2F2A" w:rsidRPr="00CA5A46" w14:paraId="01D8B71B" w14:textId="77777777" w:rsidTr="00573948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3FEB889F" w14:textId="77777777" w:rsidR="007A2F2A" w:rsidRPr="00CA5A46" w:rsidRDefault="007A2F2A" w:rsidP="007A2F2A">
            <w:pPr>
              <w:rPr>
                <w:rFonts w:ascii="EC Square Sans Cond Pro" w:hAnsi="EC Square Sans Cond Pro" w:cs="Arial"/>
                <w:b/>
                <w:bCs/>
              </w:rPr>
            </w:pPr>
          </w:p>
        </w:tc>
        <w:tc>
          <w:tcPr>
            <w:tcW w:w="8421" w:type="dxa"/>
            <w:gridSpan w:val="2"/>
            <w:shd w:val="clear" w:color="auto" w:fill="222A35" w:themeFill="text2" w:themeFillShade="80"/>
            <w:vAlign w:val="center"/>
          </w:tcPr>
          <w:p w14:paraId="750FFFE4" w14:textId="6C159601" w:rsidR="007A2F2A" w:rsidRPr="00CA5A46" w:rsidRDefault="007A2F2A" w:rsidP="007A2F2A">
            <w:pPr>
              <w:rPr>
                <w:rFonts w:ascii="EC Square Sans Cond Pro" w:hAnsi="EC Square Sans Cond Pro" w:cs="Arial"/>
                <w:b/>
                <w:bCs/>
              </w:rPr>
            </w:pPr>
            <w:r w:rsidRPr="00CA5A46">
              <w:rPr>
                <w:rFonts w:ascii="EC Square Sans Cond Pro" w:hAnsi="EC Square Sans Cond Pro" w:cs="Arial"/>
                <w:b/>
                <w:bCs/>
                <w:lang w:val="es-ES"/>
              </w:rPr>
              <w:t xml:space="preserve">Información sobre el programa </w:t>
            </w:r>
          </w:p>
        </w:tc>
      </w:tr>
      <w:tr w:rsidR="00CA5A46" w:rsidRPr="00CA5A46" w14:paraId="0CFC78F1" w14:textId="77777777" w:rsidTr="000A07EF">
        <w:tc>
          <w:tcPr>
            <w:tcW w:w="595" w:type="dxa"/>
            <w:vAlign w:val="center"/>
          </w:tcPr>
          <w:p w14:paraId="71F54239" w14:textId="1A43F3EC" w:rsidR="00CA5A46" w:rsidRPr="00CA5A46" w:rsidRDefault="00CA5A46" w:rsidP="00CA5A46">
            <w:pPr>
              <w:rPr>
                <w:rFonts w:ascii="EC Square Sans Cond Pro" w:hAnsi="EC Square Sans Cond Pro" w:cs="Arial"/>
              </w:rPr>
            </w:pPr>
            <w:r w:rsidRPr="00CA5A46">
              <w:rPr>
                <w:rFonts w:ascii="EC Square Sans Cond Pro" w:hAnsi="EC Square Sans Cond Pro" w:cs="Arial"/>
                <w:lang w:val="es-ES"/>
              </w:rPr>
              <w:t>13.</w:t>
            </w:r>
          </w:p>
        </w:tc>
        <w:tc>
          <w:tcPr>
            <w:tcW w:w="4503" w:type="dxa"/>
            <w:vAlign w:val="center"/>
          </w:tcPr>
          <w:p w14:paraId="68FA867C" w14:textId="68AD8497" w:rsidR="00CA5A46" w:rsidRPr="00CA5A46" w:rsidRDefault="00CA5A46" w:rsidP="00CA5A46">
            <w:pPr>
              <w:rPr>
                <w:rFonts w:ascii="EC Square Sans Cond Pro" w:hAnsi="EC Square Sans Cond Pro" w:cs="Arial"/>
              </w:rPr>
            </w:pPr>
            <w:r w:rsidRPr="00CA5A46">
              <w:rPr>
                <w:rFonts w:ascii="EC Square Sans Cond Pro" w:hAnsi="EC Square Sans Cond Pro" w:cs="Arial"/>
                <w:lang w:val="es-ES"/>
              </w:rPr>
              <w:t>Fondo(s) de que se trate </w:t>
            </w:r>
            <w:r w:rsidRPr="00CA5A46">
              <w:rPr>
                <w:lang w:val="es-ES"/>
              </w:rPr>
              <w:t>(</w:t>
            </w:r>
            <w:r w:rsidRPr="00CA5A46">
              <w:rPr>
                <w:rFonts w:ascii="EC Square Sans Cond Pro" w:hAnsi="EC Square Sans Cond Pro" w:cs="Arial"/>
                <w:color w:val="FF0000"/>
                <w:lang w:val="es-ES"/>
              </w:rPr>
              <w:t>*</w:t>
            </w:r>
            <w:r w:rsidRPr="00CA5A46">
              <w:rPr>
                <w:lang w:val="es-ES"/>
              </w:rPr>
              <w:t>)</w:t>
            </w:r>
          </w:p>
        </w:tc>
        <w:tc>
          <w:tcPr>
            <w:tcW w:w="3918" w:type="dxa"/>
            <w:vAlign w:val="center"/>
          </w:tcPr>
          <w:p w14:paraId="04ECD6E3" w14:textId="1BA689D6" w:rsidR="00CA5A46" w:rsidRPr="00CA5A46" w:rsidRDefault="00CA5A46" w:rsidP="00CA5A46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CA5A46" w:rsidRPr="00CA5A46" w14:paraId="25A63637" w14:textId="77777777" w:rsidTr="000A07EF">
        <w:tc>
          <w:tcPr>
            <w:tcW w:w="595" w:type="dxa"/>
            <w:vAlign w:val="center"/>
          </w:tcPr>
          <w:p w14:paraId="4CB86B0D" w14:textId="370B07AF" w:rsidR="00CA5A46" w:rsidRPr="00CA5A46" w:rsidRDefault="00CA5A46" w:rsidP="00CA5A46">
            <w:pPr>
              <w:rPr>
                <w:rFonts w:ascii="EC Square Sans Cond Pro" w:hAnsi="EC Square Sans Cond Pro" w:cs="Arial"/>
              </w:rPr>
            </w:pPr>
            <w:r w:rsidRPr="00CA5A46">
              <w:rPr>
                <w:rFonts w:ascii="EC Square Sans Cond Pro" w:hAnsi="EC Square Sans Cond Pro" w:cs="Arial"/>
                <w:lang w:val="es-ES"/>
              </w:rPr>
              <w:t>14.</w:t>
            </w:r>
          </w:p>
        </w:tc>
        <w:tc>
          <w:tcPr>
            <w:tcW w:w="4503" w:type="dxa"/>
            <w:vAlign w:val="center"/>
          </w:tcPr>
          <w:p w14:paraId="59EF9FB9" w14:textId="04BFF2D8" w:rsidR="00CA5A46" w:rsidRPr="00CA5A46" w:rsidRDefault="00CA5A46" w:rsidP="00CA5A46">
            <w:pPr>
              <w:rPr>
                <w:rFonts w:ascii="EC Square Sans Cond Pro" w:hAnsi="EC Square Sans Cond Pro" w:cs="Arial"/>
              </w:rPr>
            </w:pPr>
            <w:r w:rsidRPr="00CA5A46">
              <w:rPr>
                <w:rFonts w:ascii="EC Square Sans Cond Pro" w:hAnsi="EC Square Sans Cond Pro" w:cs="Arial"/>
                <w:lang w:val="es-ES"/>
              </w:rPr>
              <w:t>Objetivo específico de que se trate </w:t>
            </w:r>
            <w:r w:rsidRPr="00CA5A46">
              <w:rPr>
                <w:lang w:val="es-ES"/>
              </w:rPr>
              <w:t>(</w:t>
            </w:r>
            <w:r w:rsidRPr="00CA5A46">
              <w:rPr>
                <w:rFonts w:ascii="EC Square Sans Cond Pro" w:hAnsi="EC Square Sans Cond Pro" w:cs="Arial"/>
                <w:color w:val="FF0000"/>
                <w:lang w:val="es-ES"/>
              </w:rPr>
              <w:t>*</w:t>
            </w:r>
            <w:r w:rsidRPr="00CA5A46">
              <w:rPr>
                <w:lang w:val="es-ES"/>
              </w:rPr>
              <w:t>)</w:t>
            </w:r>
          </w:p>
        </w:tc>
        <w:tc>
          <w:tcPr>
            <w:tcW w:w="3918" w:type="dxa"/>
            <w:vAlign w:val="center"/>
          </w:tcPr>
          <w:p w14:paraId="58CF596B" w14:textId="5F028858" w:rsidR="00CA5A46" w:rsidRPr="00CA5A46" w:rsidRDefault="00CA5A46" w:rsidP="00CA5A46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CA5A46" w:rsidRPr="00CA5A46" w14:paraId="00F21262" w14:textId="77777777" w:rsidTr="000A07EF">
        <w:tc>
          <w:tcPr>
            <w:tcW w:w="595" w:type="dxa"/>
            <w:vAlign w:val="center"/>
          </w:tcPr>
          <w:p w14:paraId="7547C24D" w14:textId="1757B693" w:rsidR="00CA5A46" w:rsidRPr="00CA5A46" w:rsidRDefault="00CA5A46" w:rsidP="00CA5A46">
            <w:pPr>
              <w:rPr>
                <w:rFonts w:ascii="EC Square Sans Cond Pro" w:hAnsi="EC Square Sans Cond Pro" w:cs="Arial"/>
              </w:rPr>
            </w:pPr>
            <w:r w:rsidRPr="00CA5A46">
              <w:rPr>
                <w:rFonts w:ascii="EC Square Sans Cond Pro" w:hAnsi="EC Square Sans Cond Pro" w:cs="Arial"/>
                <w:lang w:val="es-ES"/>
              </w:rPr>
              <w:t>15.</w:t>
            </w:r>
          </w:p>
        </w:tc>
        <w:tc>
          <w:tcPr>
            <w:tcW w:w="4503" w:type="dxa"/>
            <w:vAlign w:val="center"/>
          </w:tcPr>
          <w:p w14:paraId="5CF5F018" w14:textId="2A699998" w:rsidR="00CA5A46" w:rsidRPr="00CA5A46" w:rsidRDefault="00CA5A46" w:rsidP="00CA5A46">
            <w:pPr>
              <w:rPr>
                <w:rFonts w:ascii="EC Square Sans Cond Pro" w:hAnsi="EC Square Sans Cond Pro" w:cs="Arial"/>
              </w:rPr>
            </w:pPr>
            <w:r w:rsidRPr="00CA5A46">
              <w:rPr>
                <w:rFonts w:ascii="EC Square Sans Cond Pro" w:hAnsi="EC Square Sans Cond Pro" w:cs="Arial"/>
                <w:lang w:val="es-ES"/>
              </w:rPr>
              <w:t>Identificador único de la convocatoria de propuestas a través de la cual se concede la ayuda de la UE a la operación</w:t>
            </w:r>
          </w:p>
        </w:tc>
        <w:tc>
          <w:tcPr>
            <w:tcW w:w="3918" w:type="dxa"/>
            <w:vAlign w:val="center"/>
          </w:tcPr>
          <w:p w14:paraId="6208A6C1" w14:textId="7F357B3F" w:rsidR="00CA5A46" w:rsidRPr="00CA5A46" w:rsidRDefault="00CA5A46" w:rsidP="00CA5A46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7A2F2A" w:rsidRPr="00CA5A46" w14:paraId="1AA410C7" w14:textId="77777777" w:rsidTr="00573948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747A955F" w14:textId="77777777" w:rsidR="007A2F2A" w:rsidRPr="00CA5A46" w:rsidRDefault="007A2F2A" w:rsidP="007A2F2A">
            <w:pPr>
              <w:rPr>
                <w:rFonts w:ascii="EC Square Sans Cond Pro" w:hAnsi="EC Square Sans Cond Pro" w:cs="Arial"/>
                <w:b/>
                <w:bCs/>
              </w:rPr>
            </w:pPr>
          </w:p>
        </w:tc>
        <w:tc>
          <w:tcPr>
            <w:tcW w:w="8421" w:type="dxa"/>
            <w:gridSpan w:val="2"/>
            <w:shd w:val="clear" w:color="auto" w:fill="222A35" w:themeFill="text2" w:themeFillShade="80"/>
            <w:vAlign w:val="center"/>
          </w:tcPr>
          <w:p w14:paraId="1EFE3E2D" w14:textId="316EF29F" w:rsidR="007A2F2A" w:rsidRPr="00CA5A46" w:rsidRDefault="007A2F2A" w:rsidP="007A2F2A">
            <w:pPr>
              <w:rPr>
                <w:rFonts w:ascii="EC Square Sans Cond Pro" w:hAnsi="EC Square Sans Cond Pro" w:cs="Arial"/>
                <w:b/>
                <w:bCs/>
              </w:rPr>
            </w:pPr>
            <w:r w:rsidRPr="00CA5A46">
              <w:rPr>
                <w:rFonts w:ascii="EC Square Sans Cond Pro" w:hAnsi="EC Square Sans Cond Pro" w:cs="Arial"/>
                <w:b/>
                <w:bCs/>
                <w:lang w:val="es-ES"/>
              </w:rPr>
              <w:t xml:space="preserve">Información sobre la comunicación </w:t>
            </w:r>
          </w:p>
        </w:tc>
      </w:tr>
      <w:tr w:rsidR="007A2F2A" w:rsidRPr="00CA5A46" w14:paraId="458DA622" w14:textId="77777777" w:rsidTr="00430611">
        <w:trPr>
          <w:trHeight w:val="495"/>
        </w:trPr>
        <w:tc>
          <w:tcPr>
            <w:tcW w:w="9016" w:type="dxa"/>
            <w:gridSpan w:val="3"/>
            <w:shd w:val="clear" w:color="auto" w:fill="FFFFFF" w:themeFill="background1"/>
            <w:vAlign w:val="center"/>
          </w:tcPr>
          <w:p w14:paraId="49B6B1E8" w14:textId="798E8B9D" w:rsidR="007A2F2A" w:rsidRPr="00CA5A46" w:rsidRDefault="007A2F2A" w:rsidP="007A2F2A">
            <w:pPr>
              <w:spacing w:before="120" w:after="100" w:afterAutospacing="1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CA5A46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es-ES"/>
              </w:rPr>
              <w:t xml:space="preserve">Al introducir la información mencionada a continuación, la autoridad de gestión confirma y acepta que se contacte con el beneficiario y la autoridad de gestión para posibles acciones de comunicación futuras. </w:t>
            </w:r>
          </w:p>
          <w:p w14:paraId="34CF13B4" w14:textId="55863387" w:rsidR="007A2F2A" w:rsidRPr="00CA5A46" w:rsidRDefault="007A2F2A" w:rsidP="007A2F2A">
            <w:pPr>
              <w:spacing w:before="120" w:after="100" w:afterAutospacing="1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CA5A46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es-ES"/>
              </w:rPr>
              <w:t xml:space="preserve">En el caso de las personas físicas, no es necesario cumplimentar la sección siguiente. </w:t>
            </w:r>
          </w:p>
          <w:p w14:paraId="4CDDE075" w14:textId="23D022B2" w:rsidR="007A2F2A" w:rsidRPr="00CA5A46" w:rsidRDefault="007A2F2A" w:rsidP="007A2F2A">
            <w:pPr>
              <w:spacing w:after="80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CA5A46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es-ES"/>
              </w:rPr>
              <w:t xml:space="preserve">Por último, se recuerdan a la autoridad de gestión las condiciones establecidas en el artículo 49, apartado 6, (y en el anexo IX) del RDC: </w:t>
            </w:r>
          </w:p>
          <w:p w14:paraId="3F654064" w14:textId="77777777" w:rsidR="007A2F2A" w:rsidRPr="00CA5A46" w:rsidRDefault="007A2F2A" w:rsidP="007A2F2A">
            <w:pPr>
              <w:ind w:firstLine="720"/>
              <w:rPr>
                <w:rFonts w:ascii="EC Square Sans Cond Pro" w:hAnsi="EC Square Sans Cond Pro" w:cs="Arial"/>
                <w:i/>
                <w:iCs/>
                <w:color w:val="7F7F7F" w:themeColor="text1" w:themeTint="80"/>
              </w:rPr>
            </w:pPr>
            <w:r w:rsidRPr="00CA5A46">
              <w:rPr>
                <w:rFonts w:ascii="EC Square Sans Cond Pro" w:hAnsi="EC Square Sans Cond Pro" w:cs="Arial"/>
                <w:color w:val="7F7F7F" w:themeColor="text1" w:themeTint="80"/>
                <w:lang w:val="es-ES"/>
              </w:rPr>
              <w:t xml:space="preserve">«La autoridad de gestión se asegurará de que los materiales de comunicación y visibilidad, incluso a nivel de los beneficiarios, se pongan a disposición de las instituciones, órganos y organismos de la Unión, previa solicitud, y de que se conceda a la Unión, de conformidad con el </w:t>
            </w:r>
            <w:r w:rsidRPr="00CA5A46">
              <w:rPr>
                <w:rFonts w:ascii="EC Square Sans Cond Pro" w:hAnsi="EC Square Sans Cond Pro" w:cs="Arial"/>
                <w:color w:val="7F7F7F" w:themeColor="text1" w:themeTint="80"/>
                <w:lang w:val="es-ES"/>
              </w:rPr>
              <w:lastRenderedPageBreak/>
              <w:t>anexo IX, una licencia exenta de derechos, no exclusiva e irrevocable para usar dichos materiales, así como cualesquiera derechos preexistentes vinculados a ella. Ello no supondrá costes adicionales significativos o una carga administrativa significativa ni para los beneficiarios ni para la autoridad de gestión»</w:t>
            </w:r>
            <w:r w:rsidRPr="00CA5A46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es-ES"/>
              </w:rPr>
              <w:t>.</w:t>
            </w:r>
          </w:p>
          <w:p w14:paraId="23246043" w14:textId="41F7181F" w:rsidR="007A2F2A" w:rsidRPr="00CA5A46" w:rsidRDefault="007A2F2A" w:rsidP="007A2F2A">
            <w:pPr>
              <w:ind w:firstLine="720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</w:p>
        </w:tc>
      </w:tr>
      <w:tr w:rsidR="00CA5A46" w:rsidRPr="00CA5A46" w14:paraId="631591B4" w14:textId="77777777" w:rsidTr="0010306D">
        <w:trPr>
          <w:trHeight w:val="203"/>
        </w:trPr>
        <w:tc>
          <w:tcPr>
            <w:tcW w:w="595" w:type="dxa"/>
            <w:shd w:val="clear" w:color="auto" w:fill="FFFFFF" w:themeFill="background1"/>
            <w:vAlign w:val="center"/>
          </w:tcPr>
          <w:p w14:paraId="2F9078F6" w14:textId="2D7035C7" w:rsidR="00CA5A46" w:rsidRPr="00CA5A46" w:rsidRDefault="00CA5A46" w:rsidP="00CA5A46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CA5A46">
              <w:rPr>
                <w:rFonts w:ascii="EC Square Sans Cond Pro" w:hAnsi="EC Square Sans Cond Pro" w:cs="Arial"/>
                <w:color w:val="000000" w:themeColor="text1"/>
                <w:lang w:val="es-ES"/>
              </w:rPr>
              <w:lastRenderedPageBreak/>
              <w:t>16.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547D4A43" w14:textId="32DF9BF2" w:rsidR="00CA5A46" w:rsidRPr="00CA5A46" w:rsidRDefault="00CA5A46" w:rsidP="00CA5A46">
            <w:pPr>
              <w:rPr>
                <w:rFonts w:ascii="EC Square Sans Cond Pro" w:hAnsi="EC Square Sans Cond Pro" w:cs="Arial"/>
                <w:color w:val="000000" w:themeColor="text1"/>
              </w:rPr>
            </w:pPr>
            <w:r w:rsidRPr="00CA5A46">
              <w:rPr>
                <w:rFonts w:ascii="EC Square Sans Cond Pro" w:hAnsi="EC Square Sans Cond Pro" w:cs="Arial"/>
                <w:color w:val="000000" w:themeColor="text1"/>
                <w:lang w:val="es-ES"/>
              </w:rPr>
              <w:t xml:space="preserve">Datos de contacto del beneficiario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6596BE76" w14:textId="5980284D" w:rsidR="00CA5A46" w:rsidRPr="00CA5A46" w:rsidRDefault="00CA5A46" w:rsidP="00CA5A46">
            <w:pPr>
              <w:rPr>
                <w:rFonts w:ascii="EC Square Sans Cond Pro" w:hAnsi="EC Square Sans Cond Pro" w:cs="Arial"/>
                <w:i/>
                <w:iCs/>
                <w:color w:val="000000" w:themeColor="text1"/>
              </w:rPr>
            </w:pPr>
          </w:p>
        </w:tc>
      </w:tr>
      <w:tr w:rsidR="00CA5A46" w:rsidRPr="00CA5A46" w14:paraId="33B1C22E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4D838241" w14:textId="5DB6EA23" w:rsidR="00CA5A46" w:rsidRPr="00CA5A46" w:rsidRDefault="00CA5A46" w:rsidP="00CA5A46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CA5A46">
              <w:rPr>
                <w:rFonts w:ascii="EC Square Sans Cond Pro" w:hAnsi="EC Square Sans Cond Pro" w:cs="Arial"/>
                <w:color w:val="000000" w:themeColor="text1"/>
                <w:lang w:val="es-ES"/>
              </w:rPr>
              <w:t>17.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70A58CEC" w14:textId="77777777" w:rsidR="00CA5A46" w:rsidRPr="00CA5A46" w:rsidRDefault="00CA5A46" w:rsidP="00CA5A46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CA5A46">
              <w:rPr>
                <w:rFonts w:ascii="EC Square Sans Cond Pro" w:hAnsi="EC Square Sans Cond Pro" w:cs="Arial"/>
                <w:color w:val="000000" w:themeColor="text1"/>
                <w:lang w:val="es-ES"/>
              </w:rPr>
              <w:t>Perfiles del beneficiario en las redes sociales</w:t>
            </w:r>
          </w:p>
          <w:p w14:paraId="3C31F53F" w14:textId="1A1C3598" w:rsidR="00CA5A46" w:rsidRPr="00CA5A46" w:rsidRDefault="00CA5A46" w:rsidP="00CA5A46">
            <w:pPr>
              <w:rPr>
                <w:rFonts w:ascii="EC Square Sans Cond Pro" w:hAnsi="EC Square Sans Cond Pro" w:cs="Arial"/>
                <w:color w:val="FFFFFF" w:themeColor="background1"/>
              </w:rPr>
            </w:pPr>
            <w:r w:rsidRPr="00CA5A46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es-ES"/>
              </w:rPr>
              <w:t>En caso de que no se conozcan los perfiles en el momento de presentar el documento, se deben actualizar cuando se conozcan.</w:t>
            </w:r>
            <w:r w:rsidRPr="00CA5A46">
              <w:rPr>
                <w:rFonts w:ascii="EC Square Sans Cond Pro" w:hAnsi="EC Square Sans Cond Pro" w:cs="Arial"/>
                <w:color w:val="7F7F7F" w:themeColor="text1" w:themeTint="80"/>
                <w:lang w:val="es-ES"/>
              </w:rPr>
              <w:t xml:space="preserve">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0F068D08" w14:textId="5219E1D6" w:rsidR="00CA5A46" w:rsidRPr="00CA5A46" w:rsidRDefault="00CA5A46" w:rsidP="00CA5A46">
            <w:pPr>
              <w:rPr>
                <w:rFonts w:ascii="EC Square Sans Cond Pro" w:hAnsi="EC Square Sans Cond Pro" w:cs="Arial"/>
                <w:color w:val="7F7F7F" w:themeColor="text1" w:themeTint="80"/>
                <w:lang w:val="es-ES"/>
              </w:rPr>
            </w:pPr>
          </w:p>
          <w:p w14:paraId="78280E19" w14:textId="1467DCD0" w:rsidR="00CA5A46" w:rsidRPr="00CA5A46" w:rsidRDefault="00CA5A46" w:rsidP="00CA5A46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</w:rPr>
            </w:pPr>
            <w:r w:rsidRPr="00CA5A46">
              <w:rPr>
                <w:rFonts w:ascii="EC Square Sans Cond Pro" w:hAnsi="EC Square Sans Cond Pro" w:cs="Arial"/>
                <w:color w:val="7F7F7F" w:themeColor="text1" w:themeTint="80"/>
                <w:lang w:val="es-ES"/>
              </w:rPr>
              <w:t xml:space="preserve"> </w:t>
            </w:r>
          </w:p>
        </w:tc>
      </w:tr>
      <w:tr w:rsidR="00CA5A46" w:rsidRPr="00CA5A46" w14:paraId="3C507042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4573242B" w14:textId="550C321C" w:rsidR="00CA5A46" w:rsidRPr="00CA5A46" w:rsidRDefault="00CA5A46" w:rsidP="00CA5A46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CA5A46">
              <w:rPr>
                <w:rFonts w:ascii="EC Square Sans Cond Pro" w:hAnsi="EC Square Sans Cond Pro" w:cs="Arial"/>
                <w:color w:val="000000" w:themeColor="text1"/>
                <w:lang w:val="es-ES"/>
              </w:rPr>
              <w:t>18.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1AE31C87" w14:textId="77777777" w:rsidR="00CA5A46" w:rsidRPr="00CA5A46" w:rsidRDefault="00CA5A46" w:rsidP="00CA5A46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CA5A46">
              <w:rPr>
                <w:rFonts w:ascii="EC Square Sans Cond Pro" w:hAnsi="EC Square Sans Cond Pro" w:cs="Arial"/>
                <w:color w:val="000000" w:themeColor="text1"/>
                <w:lang w:val="es-ES"/>
              </w:rPr>
              <w:t xml:space="preserve">Perfiles de la autoridad de gestión en las redes sociales </w:t>
            </w:r>
          </w:p>
          <w:p w14:paraId="356E8A52" w14:textId="15CA1B6C" w:rsidR="00CA5A46" w:rsidRPr="00CA5A46" w:rsidRDefault="00CA5A46" w:rsidP="00CA5A46">
            <w:pPr>
              <w:rPr>
                <w:rFonts w:ascii="EC Square Sans Cond Pro" w:hAnsi="EC Square Sans Cond Pro" w:cs="Arial"/>
                <w:color w:val="FFFFFF" w:themeColor="background1"/>
              </w:rPr>
            </w:pPr>
            <w:r w:rsidRPr="00CA5A46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es-ES"/>
              </w:rPr>
              <w:t xml:space="preserve">Introduzca los perfiles que se utilizarán para comunicar la operación.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0C874436" w14:textId="28D586C6" w:rsidR="00CA5A46" w:rsidRPr="00CA5A46" w:rsidRDefault="00CA5A46" w:rsidP="00CA5A46">
            <w:pPr>
              <w:rPr>
                <w:rFonts w:ascii="EC Square Sans Cond Pro" w:hAnsi="EC Square Sans Cond Pro" w:cs="Arial"/>
                <w:i/>
                <w:iCs/>
                <w:color w:val="000000" w:themeColor="text1"/>
              </w:rPr>
            </w:pPr>
          </w:p>
        </w:tc>
      </w:tr>
      <w:tr w:rsidR="00CA5A46" w:rsidRPr="00CA5A46" w14:paraId="3AB5E8A4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74EF66FF" w14:textId="4F79F86C" w:rsidR="00CA5A46" w:rsidRPr="00CA5A46" w:rsidRDefault="00CA5A46" w:rsidP="00CA5A46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CA5A46">
              <w:rPr>
                <w:rFonts w:ascii="EC Square Sans Cond Pro" w:hAnsi="EC Square Sans Cond Pro" w:cs="Arial"/>
                <w:color w:val="000000" w:themeColor="text1"/>
                <w:lang w:val="es-ES"/>
              </w:rPr>
              <w:t>19.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349F86FD" w14:textId="77777777" w:rsidR="00CA5A46" w:rsidRPr="00CA5A46" w:rsidRDefault="00CA5A46" w:rsidP="00CA5A46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CA5A46">
              <w:rPr>
                <w:rFonts w:ascii="EC Square Sans Cond Pro" w:hAnsi="EC Square Sans Cond Pro" w:cs="Arial"/>
                <w:color w:val="000000" w:themeColor="text1"/>
                <w:lang w:val="es-ES"/>
              </w:rPr>
              <w:t xml:space="preserve">Sitio web de la operación de importancia estratégica </w:t>
            </w:r>
          </w:p>
          <w:p w14:paraId="3ACC6EFF" w14:textId="670A6AA1" w:rsidR="00CA5A46" w:rsidRPr="00CA5A46" w:rsidRDefault="00CA5A46" w:rsidP="00CA5A46">
            <w:pPr>
              <w:rPr>
                <w:rFonts w:ascii="EC Square Sans Cond Pro" w:hAnsi="EC Square Sans Cond Pro" w:cs="Arial"/>
                <w:color w:val="FFFFFF" w:themeColor="background1"/>
              </w:rPr>
            </w:pPr>
            <w:r w:rsidRPr="00CA5A46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es-ES"/>
              </w:rPr>
              <w:t>En caso de que no se conozca el sitio web en el momento de presentar el documento, se debe actualizar cuando se conozca.</w:t>
            </w:r>
            <w:r w:rsidRPr="00CA5A46">
              <w:rPr>
                <w:rFonts w:ascii="EC Square Sans Cond Pro" w:hAnsi="EC Square Sans Cond Pro" w:cs="Arial"/>
                <w:color w:val="7F7F7F" w:themeColor="text1" w:themeTint="80"/>
                <w:lang w:val="es-ES"/>
              </w:rPr>
              <w:t xml:space="preserve">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4FCB061A" w14:textId="551FCA06" w:rsidR="00CA5A46" w:rsidRPr="00CA5A46" w:rsidRDefault="00CA5A46" w:rsidP="00CA5A46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</w:rPr>
            </w:pPr>
          </w:p>
        </w:tc>
      </w:tr>
      <w:tr w:rsidR="00CA5A46" w:rsidRPr="00CA5A46" w14:paraId="4C021D4A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6FAAA335" w14:textId="423D4000" w:rsidR="00CA5A46" w:rsidRPr="00CA5A46" w:rsidRDefault="00CA5A46" w:rsidP="00CA5A46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CA5A46">
              <w:rPr>
                <w:rFonts w:ascii="EC Square Sans Cond Pro" w:hAnsi="EC Square Sans Cond Pro" w:cs="Arial"/>
                <w:color w:val="000000" w:themeColor="text1"/>
                <w:lang w:val="es-ES"/>
              </w:rPr>
              <w:t>20.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00441AF9" w14:textId="25215103" w:rsidR="00CA5A46" w:rsidRPr="00CA5A46" w:rsidRDefault="00CA5A46" w:rsidP="00CA5A46">
            <w:pPr>
              <w:rPr>
                <w:rFonts w:ascii="EC Square Sans Cond Pro" w:hAnsi="EC Square Sans Cond Pro" w:cs="Arial"/>
                <w:color w:val="000000" w:themeColor="text1"/>
                <w:lang w:val="de-DE"/>
              </w:rPr>
            </w:pPr>
            <w:r w:rsidRPr="00CA5A46">
              <w:rPr>
                <w:rFonts w:ascii="EC Square Sans Cond Pro" w:hAnsi="EC Square Sans Cond Pro" w:cs="Arial"/>
                <w:color w:val="000000" w:themeColor="text1"/>
                <w:lang w:val="es-ES"/>
              </w:rPr>
              <w:t xml:space="preserve">Sitio web de la autoridad de gestión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4FCB7987" w14:textId="3F961A3A" w:rsidR="00CA5A46" w:rsidRPr="00CA5A46" w:rsidRDefault="00CA5A46" w:rsidP="00CA5A46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  <w:lang w:val="de-DE"/>
              </w:rPr>
            </w:pPr>
          </w:p>
        </w:tc>
      </w:tr>
      <w:tr w:rsidR="00CA5A46" w:rsidRPr="00CA5A46" w14:paraId="32F9DA6F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082A81AB" w14:textId="52119704" w:rsidR="00CA5A46" w:rsidRPr="00CA5A46" w:rsidRDefault="00CA5A46" w:rsidP="00CA5A46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CA5A46">
              <w:rPr>
                <w:rFonts w:ascii="EC Square Sans Cond Pro" w:hAnsi="EC Square Sans Cond Pro" w:cs="Arial"/>
                <w:color w:val="000000" w:themeColor="text1"/>
                <w:lang w:val="es-ES"/>
              </w:rPr>
              <w:t xml:space="preserve">21. 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15EF8065" w14:textId="77777777" w:rsidR="00CA5A46" w:rsidRPr="00CA5A46" w:rsidRDefault="00CA5A46" w:rsidP="00CA5A46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CA5A46">
              <w:rPr>
                <w:rFonts w:ascii="EC Square Sans Cond Pro" w:hAnsi="EC Square Sans Cond Pro" w:cs="Arial"/>
                <w:color w:val="000000" w:themeColor="text1"/>
                <w:lang w:val="es-ES"/>
              </w:rPr>
              <w:t xml:space="preserve">Planificación provisional de la actividad o acto de comunicación: ¿qué tipo de acciones de comunicación se han previsto? ¿Qué tipo de participación se prevé por parte de los representantes de la Comisión y de la autoridad de gestión? </w:t>
            </w:r>
          </w:p>
          <w:p w14:paraId="0B2E59B6" w14:textId="201D6FA5" w:rsidR="00CA5A46" w:rsidRPr="00CA5A46" w:rsidRDefault="00CA5A46" w:rsidP="00CA5A46">
            <w:pPr>
              <w:rPr>
                <w:rFonts w:ascii="EC Square Sans Cond Pro" w:hAnsi="EC Square Sans Cond Pro" w:cs="Arial"/>
                <w:bCs/>
                <w:color w:val="FFFFFF" w:themeColor="background1"/>
              </w:rPr>
            </w:pPr>
            <w:r w:rsidRPr="00CA5A46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es-ES"/>
              </w:rPr>
              <w:t>Como se indica en el artículo 50, apartado 1, letra e). En caso de que ya estén previstas, facilite información sobre las actividades organizadas por el beneficiario y la autoridad de gestión.</w:t>
            </w:r>
            <w:r w:rsidRPr="00CA5A46">
              <w:rPr>
                <w:rFonts w:ascii="EC Square Sans Cond Pro" w:hAnsi="EC Square Sans Cond Pro" w:cs="Arial"/>
                <w:color w:val="7F7F7F" w:themeColor="text1" w:themeTint="80"/>
                <w:lang w:val="es-ES"/>
              </w:rPr>
              <w:t xml:space="preserve">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1A93CBB0" w14:textId="4DCE38AF" w:rsidR="00CA5A46" w:rsidRPr="00CA5A46" w:rsidRDefault="00CA5A46" w:rsidP="00CA5A46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</w:rPr>
            </w:pPr>
          </w:p>
        </w:tc>
      </w:tr>
    </w:tbl>
    <w:p w14:paraId="511EB352" w14:textId="282692AA" w:rsidR="001F087D" w:rsidRPr="000A07EF" w:rsidRDefault="001F087D">
      <w:pPr>
        <w:rPr>
          <w:rFonts w:ascii="EC Square Sans Cond Pro" w:hAnsi="EC Square Sans Cond Pro"/>
        </w:rPr>
      </w:pPr>
    </w:p>
    <w:sectPr w:rsidR="001F087D" w:rsidRPr="000A07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DE4D8" w14:textId="77777777" w:rsidR="008C6C26" w:rsidRDefault="008C6C26" w:rsidP="008C6C26">
      <w:pPr>
        <w:spacing w:after="0" w:line="240" w:lineRule="auto"/>
      </w:pPr>
      <w:r>
        <w:separator/>
      </w:r>
    </w:p>
  </w:endnote>
  <w:endnote w:type="continuationSeparator" w:id="0">
    <w:p w14:paraId="5A771C39" w14:textId="77777777" w:rsidR="008C6C26" w:rsidRDefault="008C6C26" w:rsidP="008C6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C Square Sans Cond Pro">
    <w:altName w:val="Calibri"/>
    <w:charset w:val="00"/>
    <w:family w:val="swiss"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40D69" w14:textId="77777777" w:rsidR="008C6C26" w:rsidRDefault="008C6C26" w:rsidP="008C6C26">
      <w:pPr>
        <w:spacing w:after="0" w:line="240" w:lineRule="auto"/>
      </w:pPr>
      <w:r>
        <w:separator/>
      </w:r>
    </w:p>
  </w:footnote>
  <w:footnote w:type="continuationSeparator" w:id="0">
    <w:p w14:paraId="5FD9AAE7" w14:textId="77777777" w:rsidR="008C6C26" w:rsidRDefault="008C6C26" w:rsidP="008C6C26">
      <w:pPr>
        <w:spacing w:after="0" w:line="240" w:lineRule="auto"/>
      </w:pPr>
      <w:r>
        <w:continuationSeparator/>
      </w:r>
    </w:p>
  </w:footnote>
  <w:footnote w:id="1">
    <w:p w14:paraId="380933E0" w14:textId="4DD5DD8D" w:rsidR="00F75FD1" w:rsidRPr="00946853" w:rsidRDefault="00F75FD1" w:rsidP="00F75FD1">
      <w:pPr>
        <w:pStyle w:val="FootnoteText"/>
        <w:rPr>
          <w:rFonts w:ascii="EC Square Sans Cond Pro" w:hAnsi="EC Square Sans Cond Pro" w:cs="Arial"/>
        </w:rPr>
      </w:pPr>
      <w:r>
        <w:rPr>
          <w:rFonts w:ascii="EC Square Sans Cond Pro" w:hAnsi="EC Square Sans Cond Pro"/>
          <w:lang w:val="es-ES"/>
        </w:rPr>
        <w:footnoteRef/>
      </w:r>
      <w:r>
        <w:rPr>
          <w:rFonts w:ascii="EC Square Sans Cond Pro" w:hAnsi="EC Square Sans Cond Pro"/>
          <w:lang w:val="es-ES"/>
        </w:rPr>
        <w:t xml:space="preserve"> Documento basado en el artículo 73, apartado 5, del Reglamento sobre Disposiciones Comunes (RDC). </w:t>
      </w:r>
    </w:p>
    <w:p w14:paraId="20A1371A" w14:textId="2993D706" w:rsidR="00946853" w:rsidRPr="00946853" w:rsidRDefault="00946853" w:rsidP="00946853">
      <w:pPr>
        <w:pStyle w:val="ListBullet"/>
        <w:numPr>
          <w:ilvl w:val="0"/>
          <w:numId w:val="0"/>
        </w:numPr>
        <w:ind w:left="360" w:hanging="360"/>
        <w:rPr>
          <w:rFonts w:ascii="EC Square Sans Cond Pro" w:hAnsi="EC Square Sans Cond Pro"/>
          <w:sz w:val="20"/>
          <w:szCs w:val="20"/>
        </w:rPr>
      </w:pPr>
      <w:r>
        <w:rPr>
          <w:lang w:val="es-ES"/>
        </w:rPr>
        <w:t>(</w:t>
      </w:r>
      <w:r>
        <w:rPr>
          <w:rFonts w:ascii="EC Square Sans Cond Pro" w:hAnsi="EC Square Sans Cond Pro"/>
          <w:color w:val="FF0000"/>
          <w:sz w:val="20"/>
          <w:szCs w:val="20"/>
          <w:lang w:val="es-ES"/>
        </w:rPr>
        <w:t>*</w:t>
      </w:r>
      <w:r>
        <w:rPr>
          <w:lang w:val="es-ES"/>
        </w:rPr>
        <w:t>)</w:t>
      </w:r>
      <w:r>
        <w:rPr>
          <w:rFonts w:ascii="EC Square Sans Cond Pro" w:hAnsi="EC Square Sans Cond Pro"/>
          <w:sz w:val="20"/>
          <w:szCs w:val="20"/>
          <w:lang w:val="es-ES"/>
        </w:rPr>
        <w:t> Campo obligatorio (necesario en el marco del artículo 73, apartado 5, del RDC).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50A0B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49714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FB07DE"/>
    <w:rsid w:val="000201AF"/>
    <w:rsid w:val="000A07EF"/>
    <w:rsid w:val="000C133F"/>
    <w:rsid w:val="000F7A4F"/>
    <w:rsid w:val="0010306D"/>
    <w:rsid w:val="001E2C5D"/>
    <w:rsid w:val="001F087D"/>
    <w:rsid w:val="00217448"/>
    <w:rsid w:val="00234A4A"/>
    <w:rsid w:val="0024433E"/>
    <w:rsid w:val="00247E2A"/>
    <w:rsid w:val="002602E1"/>
    <w:rsid w:val="0028785F"/>
    <w:rsid w:val="004707AD"/>
    <w:rsid w:val="005472C7"/>
    <w:rsid w:val="00573948"/>
    <w:rsid w:val="005B579A"/>
    <w:rsid w:val="006D091B"/>
    <w:rsid w:val="00771724"/>
    <w:rsid w:val="007A2F2A"/>
    <w:rsid w:val="00892D52"/>
    <w:rsid w:val="008C6C26"/>
    <w:rsid w:val="00916EC5"/>
    <w:rsid w:val="00946853"/>
    <w:rsid w:val="009C1F46"/>
    <w:rsid w:val="009C330C"/>
    <w:rsid w:val="009F2D4A"/>
    <w:rsid w:val="00A9598E"/>
    <w:rsid w:val="00AB4D58"/>
    <w:rsid w:val="00B41EB9"/>
    <w:rsid w:val="00CA5A46"/>
    <w:rsid w:val="00D30F4E"/>
    <w:rsid w:val="00DF72F1"/>
    <w:rsid w:val="00E27953"/>
    <w:rsid w:val="00F75FD1"/>
    <w:rsid w:val="00FB07DE"/>
    <w:rsid w:val="00FB2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078257DB"/>
  <w15:chartTrackingRefBased/>
  <w15:docId w15:val="{71CB09C7-243B-4488-BF41-94E275ED5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6C2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C6C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C6C26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8C6C26"/>
    <w:rPr>
      <w:vertAlign w:val="superscript"/>
    </w:rPr>
  </w:style>
  <w:style w:type="table" w:styleId="TableGrid">
    <w:name w:val="Table Grid"/>
    <w:basedOn w:val="TableNormal"/>
    <w:uiPriority w:val="39"/>
    <w:rsid w:val="008C6C26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C6C26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75F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5F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5FD1"/>
    <w:rPr>
      <w:sz w:val="20"/>
      <w:szCs w:val="20"/>
      <w:lang w:val="en-GB"/>
    </w:rPr>
  </w:style>
  <w:style w:type="paragraph" w:customStyle="1" w:styleId="pb-xs">
    <w:name w:val="pb-xs"/>
    <w:basedOn w:val="Normal"/>
    <w:rsid w:val="00F7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NormalWeb">
    <w:name w:val="Normal (Web)"/>
    <w:basedOn w:val="Normal"/>
    <w:uiPriority w:val="99"/>
    <w:unhideWhenUsed/>
    <w:rsid w:val="00F7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ListBullet">
    <w:name w:val="List Bullet"/>
    <w:basedOn w:val="Normal"/>
    <w:uiPriority w:val="99"/>
    <w:unhideWhenUsed/>
    <w:rsid w:val="00F75FD1"/>
    <w:pPr>
      <w:numPr>
        <w:numId w:val="1"/>
      </w:numPr>
      <w:contextualSpacing/>
    </w:pPr>
  </w:style>
  <w:style w:type="paragraph" w:customStyle="1" w:styleId="oj-normal">
    <w:name w:val="oj-normal"/>
    <w:basedOn w:val="Normal"/>
    <w:rsid w:val="00F7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F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FD1"/>
    <w:rPr>
      <w:b/>
      <w:bCs/>
      <w:sz w:val="20"/>
      <w:szCs w:val="20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472C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01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1AF"/>
    <w:rPr>
      <w:rFonts w:ascii="Segoe UI" w:hAnsi="Segoe UI" w:cs="Segoe UI"/>
      <w:sz w:val="18"/>
      <w:szCs w:val="18"/>
      <w:lang w:val="en-GB"/>
    </w:rPr>
  </w:style>
  <w:style w:type="paragraph" w:customStyle="1" w:styleId="Point1">
    <w:name w:val="Point 1"/>
    <w:basedOn w:val="Normal"/>
    <w:rsid w:val="00B41EB9"/>
    <w:pPr>
      <w:spacing w:before="120" w:after="120" w:line="360" w:lineRule="auto"/>
      <w:ind w:left="1417" w:hanging="567"/>
      <w:outlineLvl w:val="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4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54FD8-B455-4777-859B-177B5F29E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3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KLICEK Slaven (REGIO)</dc:creator>
  <cp:keywords/>
  <dc:description/>
  <cp:lastModifiedBy>Translavic, Weronika Kuczaj</cp:lastModifiedBy>
  <cp:revision>16</cp:revision>
  <cp:lastPrinted>2023-04-24T09:08:00Z</cp:lastPrinted>
  <dcterms:created xsi:type="dcterms:W3CDTF">2023-02-23T10:12:00Z</dcterms:created>
  <dcterms:modified xsi:type="dcterms:W3CDTF">2023-12-05T09:21:00Z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2023-02-08T14:58:03Z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e5d7395b-56b2-4c04-9a31-df146e57c513</vt:lpwstr>
  </property>
  <property fmtid="{D5CDD505-2E9C-101B-9397-08002B2CF9AE}" pid="8" name="MSIP_Label_6bd9ddd1-4d20-43f6-abfa-fc3c07406f94_ContentBits">
    <vt:lpwstr>0</vt:lpwstr>
  </property>
</Properties>
</file>