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2478E7" w14:textId="77777777" w:rsidR="008C6C26" w:rsidRPr="00AB4D75" w:rsidRDefault="008C6C26" w:rsidP="008C6C26">
      <w:pPr>
        <w:rPr>
          <w:rFonts w:ascii="EC Square Sans Cond Pro" w:hAnsi="EC Square Sans Cond Pro" w:cs="Arial"/>
          <w:b/>
        </w:rPr>
      </w:pPr>
      <w:r w:rsidRPr="00AB4D75">
        <w:rPr>
          <w:rFonts w:ascii="EC Square Sans Cond Pro" w:hAnsi="EC Square Sans Cond Pro"/>
          <w:noProof/>
        </w:rPr>
        <w:drawing>
          <wp:inline distT="0" distB="0" distL="0" distR="0" wp14:anchorId="21D22C5B" wp14:editId="16FC5130">
            <wp:extent cx="1371600" cy="676800"/>
            <wp:effectExtent l="0" t="0" r="0" b="0"/>
            <wp:docPr id="1" name="Picture 1" descr="Logo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Logo of the European Commission"/>
                    <pic:cNvPicPr/>
                  </pic:nvPicPr>
                  <pic:blipFill>
                    <a:blip r:embed="rId8"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p w14:paraId="4B488453" w14:textId="77777777" w:rsidR="00F75FD1" w:rsidRPr="00AB4D75" w:rsidRDefault="00F75FD1" w:rsidP="00F75FD1">
      <w:pPr>
        <w:spacing w:before="240" w:after="240"/>
        <w:rPr>
          <w:rFonts w:ascii="EC Square Sans Cond Pro" w:hAnsi="EC Square Sans Cond Pro" w:cs="Arial"/>
          <w:b/>
          <w:sz w:val="24"/>
          <w:szCs w:val="24"/>
        </w:rPr>
      </w:pPr>
      <w:r w:rsidRPr="00AB4D75">
        <w:rPr>
          <w:rFonts w:ascii="EC Square Sans Cond Pro" w:hAnsi="EC Square Sans Cond Pro" w:cs="Arial"/>
          <w:b/>
          <w:bCs/>
          <w:sz w:val="24"/>
          <w:szCs w:val="24"/>
          <w:lang w:val="et"/>
        </w:rPr>
        <w:t>Teave valitud strateegiliselt oluliste tegevuste kohta</w:t>
      </w:r>
      <w:r w:rsidRPr="00AB4D75">
        <w:rPr>
          <w:rStyle w:val="FootnoteReference"/>
          <w:rFonts w:ascii="EC Square Sans Cond Pro" w:hAnsi="EC Square Sans Cond Pro" w:cs="Arial"/>
          <w:b/>
          <w:bCs/>
          <w:sz w:val="24"/>
          <w:szCs w:val="24"/>
          <w:lang w:val="et"/>
        </w:rPr>
        <w:footnoteReference w:id="1"/>
      </w:r>
      <w:r w:rsidRPr="00AB4D75">
        <w:rPr>
          <w:rFonts w:ascii="EC Square Sans Cond Pro" w:hAnsi="EC Square Sans Cond Pro" w:cs="Arial"/>
          <w:b/>
          <w:bCs/>
          <w:sz w:val="24"/>
          <w:szCs w:val="24"/>
          <w:lang w:val="et"/>
        </w:rPr>
        <w:t xml:space="preserve"> </w:t>
      </w:r>
    </w:p>
    <w:tbl>
      <w:tblPr>
        <w:tblStyle w:val="TableGrid"/>
        <w:tblW w:w="0" w:type="auto"/>
        <w:tblLook w:val="04A0" w:firstRow="1" w:lastRow="0" w:firstColumn="1" w:lastColumn="0" w:noHBand="0" w:noVBand="1"/>
      </w:tblPr>
      <w:tblGrid>
        <w:gridCol w:w="595"/>
        <w:gridCol w:w="4503"/>
        <w:gridCol w:w="3918"/>
      </w:tblGrid>
      <w:tr w:rsidR="000A07EF" w:rsidRPr="00AB4D75" w14:paraId="4E03F948" w14:textId="77777777" w:rsidTr="000A07EF">
        <w:trPr>
          <w:trHeight w:val="495"/>
        </w:trPr>
        <w:tc>
          <w:tcPr>
            <w:tcW w:w="595" w:type="dxa"/>
            <w:shd w:val="clear" w:color="auto" w:fill="222A35" w:themeFill="text2" w:themeFillShade="80"/>
            <w:vAlign w:val="center"/>
          </w:tcPr>
          <w:p w14:paraId="47D93421" w14:textId="77777777" w:rsidR="000A07EF" w:rsidRPr="00AB4D75" w:rsidRDefault="000A07EF" w:rsidP="00430611">
            <w:pPr>
              <w:rPr>
                <w:rFonts w:ascii="EC Square Sans Cond Pro" w:hAnsi="EC Square Sans Cond Pro" w:cs="Arial"/>
                <w:b/>
                <w:bCs/>
              </w:rPr>
            </w:pPr>
          </w:p>
        </w:tc>
        <w:tc>
          <w:tcPr>
            <w:tcW w:w="4503" w:type="dxa"/>
            <w:shd w:val="clear" w:color="auto" w:fill="222A35" w:themeFill="text2" w:themeFillShade="80"/>
            <w:vAlign w:val="center"/>
          </w:tcPr>
          <w:p w14:paraId="501446ED" w14:textId="77777777" w:rsidR="000A07EF" w:rsidRPr="00AB4D75" w:rsidRDefault="000A07EF" w:rsidP="00430611">
            <w:pPr>
              <w:rPr>
                <w:rFonts w:ascii="EC Square Sans Cond Pro" w:hAnsi="EC Square Sans Cond Pro" w:cs="Arial"/>
                <w:b/>
                <w:bCs/>
              </w:rPr>
            </w:pPr>
            <w:r w:rsidRPr="00AB4D75">
              <w:rPr>
                <w:rFonts w:ascii="EC Square Sans Cond Pro" w:hAnsi="EC Square Sans Cond Pro" w:cs="Arial"/>
                <w:b/>
                <w:bCs/>
                <w:lang w:val="et"/>
              </w:rPr>
              <w:t xml:space="preserve">Teave projekti ja toetusesaajate kohta </w:t>
            </w:r>
          </w:p>
        </w:tc>
        <w:tc>
          <w:tcPr>
            <w:tcW w:w="3918" w:type="dxa"/>
            <w:shd w:val="clear" w:color="auto" w:fill="222A35" w:themeFill="text2" w:themeFillShade="80"/>
            <w:vAlign w:val="center"/>
          </w:tcPr>
          <w:p w14:paraId="23C4BFEF" w14:textId="0E19E904" w:rsidR="000A07EF" w:rsidRPr="00AB4D75" w:rsidRDefault="000A07EF" w:rsidP="00430611">
            <w:pPr>
              <w:rPr>
                <w:rFonts w:ascii="EC Square Sans Cond Pro" w:hAnsi="EC Square Sans Cond Pro" w:cs="Arial"/>
                <w:b/>
                <w:bCs/>
              </w:rPr>
            </w:pPr>
          </w:p>
        </w:tc>
      </w:tr>
      <w:tr w:rsidR="00AB4D75" w:rsidRPr="00AB4D75" w14:paraId="609853D5" w14:textId="77777777" w:rsidTr="000A07EF">
        <w:tc>
          <w:tcPr>
            <w:tcW w:w="595" w:type="dxa"/>
            <w:vAlign w:val="center"/>
          </w:tcPr>
          <w:p w14:paraId="097F279C" w14:textId="77777777" w:rsidR="00AB4D75" w:rsidRPr="00AB4D75" w:rsidRDefault="00AB4D75" w:rsidP="00AB4D75">
            <w:pPr>
              <w:rPr>
                <w:rFonts w:ascii="EC Square Sans Cond Pro" w:hAnsi="EC Square Sans Cond Pro" w:cs="Arial"/>
              </w:rPr>
            </w:pPr>
            <w:r w:rsidRPr="00AB4D75">
              <w:rPr>
                <w:rFonts w:ascii="EC Square Sans Cond Pro" w:hAnsi="EC Square Sans Cond Pro" w:cs="Arial"/>
                <w:lang w:val="et"/>
              </w:rPr>
              <w:t xml:space="preserve">1. </w:t>
            </w:r>
          </w:p>
        </w:tc>
        <w:tc>
          <w:tcPr>
            <w:tcW w:w="4503" w:type="dxa"/>
            <w:vAlign w:val="center"/>
          </w:tcPr>
          <w:p w14:paraId="6E1F4716" w14:textId="35F66E84" w:rsidR="00AB4D75" w:rsidRPr="00AB4D75" w:rsidRDefault="00AB4D75" w:rsidP="00AB4D75">
            <w:pPr>
              <w:rPr>
                <w:rFonts w:ascii="EC Square Sans Cond Pro" w:hAnsi="EC Square Sans Cond Pro" w:cs="Arial"/>
              </w:rPr>
            </w:pPr>
            <w:r w:rsidRPr="00AB4D75">
              <w:rPr>
                <w:rFonts w:ascii="EC Square Sans Cond Pro" w:hAnsi="EC Square Sans Cond Pro" w:cs="Arial"/>
                <w:lang w:val="et"/>
              </w:rPr>
              <w:t>Strateegiliselt olulise tegevuse toetusesaaja nimi, sealhulgas ees- ja perekonnanimi, kui toetusesaaja on füüsiline isik,</w:t>
            </w:r>
            <w:r w:rsidRPr="00AB4D75">
              <w:rPr>
                <w:rFonts w:ascii="EC Square Sans Cond Pro" w:hAnsi="EC Square Sans Cond Pro" w:cs="Arial"/>
                <w:color w:val="FF0000"/>
                <w:lang w:val="et"/>
              </w:rPr>
              <w:t xml:space="preserve"> </w:t>
            </w:r>
            <w:r w:rsidRPr="00AB4D75">
              <w:rPr>
                <w:rFonts w:ascii="EC Square Sans Cond Pro" w:hAnsi="EC Square Sans Cond Pro" w:cs="Arial"/>
                <w:lang w:val="et"/>
              </w:rPr>
              <w:t>ja riigihanke korral töövõtja nimi</w:t>
            </w:r>
            <w:r w:rsidRPr="00AB4D75">
              <w:rPr>
                <w:rFonts w:ascii="EC Square Sans Cond Pro" w:hAnsi="EC Square Sans Cond Pro" w:cs="Arial"/>
                <w:color w:val="FF0000"/>
                <w:lang w:val="et"/>
              </w:rPr>
              <w:t>*</w:t>
            </w:r>
          </w:p>
        </w:tc>
        <w:tc>
          <w:tcPr>
            <w:tcW w:w="3918" w:type="dxa"/>
            <w:vAlign w:val="center"/>
          </w:tcPr>
          <w:p w14:paraId="180A5CD7" w14:textId="098BBB63" w:rsidR="00AB4D75" w:rsidRPr="00AB4D75" w:rsidRDefault="00AB4D75" w:rsidP="00AB4D75">
            <w:pPr>
              <w:rPr>
                <w:rFonts w:ascii="EC Square Sans Cond Pro" w:hAnsi="EC Square Sans Cond Pro" w:cs="Arial"/>
              </w:rPr>
            </w:pPr>
          </w:p>
        </w:tc>
      </w:tr>
      <w:tr w:rsidR="00AB4D75" w:rsidRPr="00AB4D75" w14:paraId="6BBAA0A8" w14:textId="77777777" w:rsidTr="000A07EF">
        <w:tc>
          <w:tcPr>
            <w:tcW w:w="595" w:type="dxa"/>
            <w:vAlign w:val="center"/>
          </w:tcPr>
          <w:p w14:paraId="6303649F" w14:textId="2FA03041" w:rsidR="00AB4D75" w:rsidRPr="00AB4D75" w:rsidRDefault="00AB4D75" w:rsidP="00AB4D75">
            <w:pPr>
              <w:rPr>
                <w:rFonts w:ascii="EC Square Sans Cond Pro" w:hAnsi="EC Square Sans Cond Pro" w:cs="Arial"/>
              </w:rPr>
            </w:pPr>
            <w:r w:rsidRPr="00AB4D75">
              <w:rPr>
                <w:rFonts w:ascii="EC Square Sans Cond Pro" w:hAnsi="EC Square Sans Cond Pro" w:cs="Arial"/>
                <w:lang w:val="et"/>
              </w:rPr>
              <w:t xml:space="preserve">2. </w:t>
            </w:r>
          </w:p>
        </w:tc>
        <w:tc>
          <w:tcPr>
            <w:tcW w:w="4503" w:type="dxa"/>
            <w:vAlign w:val="center"/>
          </w:tcPr>
          <w:p w14:paraId="2D4ABC2B" w14:textId="77777777" w:rsidR="00AB4D75" w:rsidRPr="00AB4D75" w:rsidRDefault="00AB4D75" w:rsidP="00AB4D75">
            <w:pPr>
              <w:rPr>
                <w:rFonts w:ascii="EC Square Sans Cond Pro" w:hAnsi="EC Square Sans Cond Pro" w:cs="Arial"/>
                <w:lang w:val="de-DE"/>
              </w:rPr>
            </w:pPr>
            <w:r w:rsidRPr="00AB4D75">
              <w:rPr>
                <w:rFonts w:ascii="EC Square Sans Cond Pro" w:hAnsi="EC Square Sans Cond Pro" w:cs="Arial"/>
                <w:lang w:val="et"/>
              </w:rPr>
              <w:t>Strateegiliselt olulise tegevuse kordumatu kood</w:t>
            </w:r>
            <w:r w:rsidRPr="00AB4D75">
              <w:rPr>
                <w:rFonts w:ascii="EC Square Sans Cond Pro" w:hAnsi="EC Square Sans Cond Pro" w:cs="Arial"/>
                <w:color w:val="FF0000"/>
                <w:lang w:val="et"/>
              </w:rPr>
              <w:t>*</w:t>
            </w:r>
          </w:p>
          <w:p w14:paraId="47E69179" w14:textId="27219B6F" w:rsidR="00AB4D75" w:rsidRPr="00AB4D75" w:rsidRDefault="00AB4D75" w:rsidP="00AB4D75">
            <w:pPr>
              <w:rPr>
                <w:rFonts w:ascii="EC Square Sans Cond Pro" w:hAnsi="EC Square Sans Cond Pro" w:cs="Arial"/>
                <w:i/>
                <w:iCs/>
                <w:color w:val="A6A6A6" w:themeColor="background1" w:themeShade="A6"/>
                <w:lang w:val="de-DE"/>
              </w:rPr>
            </w:pPr>
            <w:r w:rsidRPr="00AB4D75">
              <w:rPr>
                <w:rFonts w:ascii="EC Square Sans Cond Pro" w:hAnsi="EC Square Sans Cond Pro" w:cs="Arial"/>
                <w:i/>
                <w:iCs/>
                <w:color w:val="A6A6A6" w:themeColor="background1" w:themeShade="A6"/>
                <w:lang w:val="et"/>
              </w:rPr>
              <w:t>Võtke kasutusele kordumatu kood, nagu on sätestatud ühissätete määruse artikli</w:t>
            </w:r>
            <w:r w:rsidRPr="00AB4D75">
              <w:rPr>
                <w:rFonts w:ascii="EC Square Sans Cond Pro" w:hAnsi="EC Square Sans Cond Pro" w:cs="Arial"/>
                <w:color w:val="A6A6A6" w:themeColor="background1" w:themeShade="A6"/>
                <w:lang w:val="et"/>
              </w:rPr>
              <w:t> </w:t>
            </w:r>
            <w:r w:rsidRPr="00AB4D75">
              <w:rPr>
                <w:rFonts w:ascii="EC Square Sans Cond Pro" w:hAnsi="EC Square Sans Cond Pro" w:cs="Arial"/>
                <w:i/>
                <w:iCs/>
                <w:color w:val="A6A6A6" w:themeColor="background1" w:themeShade="A6"/>
                <w:lang w:val="et"/>
              </w:rPr>
              <w:t>49 lõikes</w:t>
            </w:r>
            <w:r w:rsidRPr="00AB4D75">
              <w:rPr>
                <w:rFonts w:ascii="EC Square Sans Cond Pro" w:hAnsi="EC Square Sans Cond Pro" w:cs="Arial"/>
                <w:color w:val="A6A6A6" w:themeColor="background1" w:themeShade="A6"/>
                <w:lang w:val="et"/>
              </w:rPr>
              <w:t> </w:t>
            </w:r>
            <w:r w:rsidRPr="00AB4D75">
              <w:rPr>
                <w:rFonts w:ascii="EC Square Sans Cond Pro" w:hAnsi="EC Square Sans Cond Pro" w:cs="Arial"/>
                <w:i/>
                <w:iCs/>
                <w:color w:val="A6A6A6" w:themeColor="background1" w:themeShade="A6"/>
                <w:lang w:val="et"/>
              </w:rPr>
              <w:t>3.</w:t>
            </w:r>
          </w:p>
        </w:tc>
        <w:tc>
          <w:tcPr>
            <w:tcW w:w="3918" w:type="dxa"/>
            <w:vAlign w:val="center"/>
          </w:tcPr>
          <w:p w14:paraId="7367AF3D" w14:textId="2E6AE1EB" w:rsidR="00AB4D75" w:rsidRPr="00AB4D75" w:rsidRDefault="00AB4D75" w:rsidP="00AB4D75">
            <w:pPr>
              <w:rPr>
                <w:rFonts w:ascii="EC Square Sans Cond Pro" w:hAnsi="EC Square Sans Cond Pro" w:cs="Arial"/>
                <w:i/>
                <w:iCs/>
                <w:color w:val="595959" w:themeColor="text1" w:themeTint="A6"/>
                <w:lang w:val="de-DE"/>
              </w:rPr>
            </w:pPr>
          </w:p>
        </w:tc>
      </w:tr>
      <w:tr w:rsidR="00AB4D75" w:rsidRPr="00AB4D75" w14:paraId="369F8B8C" w14:textId="77777777" w:rsidTr="000A07EF">
        <w:tc>
          <w:tcPr>
            <w:tcW w:w="595" w:type="dxa"/>
            <w:vAlign w:val="center"/>
          </w:tcPr>
          <w:p w14:paraId="71B243A4" w14:textId="45C4955F" w:rsidR="00AB4D75" w:rsidRPr="00AB4D75" w:rsidRDefault="00AB4D75" w:rsidP="00AB4D75">
            <w:pPr>
              <w:rPr>
                <w:rFonts w:ascii="EC Square Sans Cond Pro" w:hAnsi="EC Square Sans Cond Pro" w:cs="Arial"/>
              </w:rPr>
            </w:pPr>
            <w:r w:rsidRPr="00AB4D75">
              <w:rPr>
                <w:rFonts w:ascii="EC Square Sans Cond Pro" w:hAnsi="EC Square Sans Cond Pro" w:cs="Arial"/>
                <w:lang w:val="et"/>
              </w:rPr>
              <w:t>3.</w:t>
            </w:r>
          </w:p>
        </w:tc>
        <w:tc>
          <w:tcPr>
            <w:tcW w:w="4503" w:type="dxa"/>
            <w:vAlign w:val="center"/>
          </w:tcPr>
          <w:p w14:paraId="7FA482B9" w14:textId="77777777" w:rsidR="00AB4D75" w:rsidRPr="00AB4D75" w:rsidRDefault="00AB4D75" w:rsidP="00AB4D75">
            <w:pPr>
              <w:rPr>
                <w:rFonts w:ascii="EC Square Sans Cond Pro" w:hAnsi="EC Square Sans Cond Pro" w:cs="Arial"/>
              </w:rPr>
            </w:pPr>
            <w:r w:rsidRPr="00AB4D75">
              <w:rPr>
                <w:rFonts w:ascii="EC Square Sans Cond Pro" w:hAnsi="EC Square Sans Cond Pro" w:cs="Arial"/>
                <w:lang w:val="et"/>
              </w:rPr>
              <w:t>Liidu kalalaevastikuregistri tunnusnumber</w:t>
            </w:r>
          </w:p>
          <w:p w14:paraId="666A6AEC" w14:textId="6537FBA6" w:rsidR="00AB4D75" w:rsidRPr="00AB4D75" w:rsidRDefault="00AB4D75" w:rsidP="00AB4D75">
            <w:pPr>
              <w:rPr>
                <w:rFonts w:ascii="EC Square Sans Cond Pro" w:hAnsi="EC Square Sans Cond Pro" w:cs="Arial"/>
                <w:i/>
                <w:iCs/>
                <w:color w:val="A6A6A6" w:themeColor="background1" w:themeShade="A6"/>
                <w:lang w:val="et"/>
              </w:rPr>
            </w:pPr>
            <w:r w:rsidRPr="00AB4D75">
              <w:rPr>
                <w:rFonts w:ascii="EC Square Sans Cond Pro" w:hAnsi="EC Square Sans Cond Pro" w:cs="Arial"/>
                <w:i/>
                <w:iCs/>
                <w:color w:val="A6A6A6" w:themeColor="background1" w:themeShade="A6"/>
                <w:lang w:val="et"/>
              </w:rPr>
              <w:t>Ainult EMKVFi tegevuste jaoks. Kirjeldatud ühissätete määruse artikli</w:t>
            </w:r>
            <w:r w:rsidRPr="00AB4D75">
              <w:rPr>
                <w:rFonts w:ascii="EC Square Sans Cond Pro" w:hAnsi="EC Square Sans Cond Pro" w:cs="Arial"/>
                <w:color w:val="A6A6A6" w:themeColor="background1" w:themeShade="A6"/>
                <w:lang w:val="et"/>
              </w:rPr>
              <w:t> </w:t>
            </w:r>
            <w:r w:rsidRPr="00AB4D75">
              <w:rPr>
                <w:rFonts w:ascii="EC Square Sans Cond Pro" w:hAnsi="EC Square Sans Cond Pro" w:cs="Arial"/>
                <w:i/>
                <w:iCs/>
                <w:color w:val="A6A6A6" w:themeColor="background1" w:themeShade="A6"/>
                <w:lang w:val="et"/>
              </w:rPr>
              <w:t>49 lõike</w:t>
            </w:r>
            <w:r w:rsidRPr="00AB4D75">
              <w:rPr>
                <w:rFonts w:ascii="EC Square Sans Cond Pro" w:hAnsi="EC Square Sans Cond Pro" w:cs="Arial"/>
                <w:color w:val="A6A6A6" w:themeColor="background1" w:themeShade="A6"/>
                <w:lang w:val="et"/>
              </w:rPr>
              <w:t> </w:t>
            </w:r>
            <w:r w:rsidRPr="00AB4D75">
              <w:rPr>
                <w:rFonts w:ascii="EC Square Sans Cond Pro" w:hAnsi="EC Square Sans Cond Pro" w:cs="Arial"/>
                <w:i/>
                <w:iCs/>
                <w:color w:val="A6A6A6" w:themeColor="background1" w:themeShade="A6"/>
                <w:lang w:val="et"/>
              </w:rPr>
              <w:t>3 punktis</w:t>
            </w:r>
            <w:r w:rsidRPr="00AB4D75">
              <w:rPr>
                <w:rFonts w:ascii="EC Square Sans Cond Pro" w:hAnsi="EC Square Sans Cond Pro" w:cs="Arial"/>
                <w:color w:val="A6A6A6" w:themeColor="background1" w:themeShade="A6"/>
                <w:lang w:val="et"/>
              </w:rPr>
              <w:t> </w:t>
            </w:r>
            <w:r w:rsidRPr="00AB4D75">
              <w:rPr>
                <w:rFonts w:ascii="EC Square Sans Cond Pro" w:hAnsi="EC Square Sans Cond Pro" w:cs="Arial"/>
                <w:i/>
                <w:iCs/>
                <w:color w:val="A6A6A6" w:themeColor="background1" w:themeShade="A6"/>
                <w:lang w:val="et"/>
              </w:rPr>
              <w:t>c ja viidatud komisjoni rakendusmääruses (EL) 2017/218.</w:t>
            </w:r>
          </w:p>
        </w:tc>
        <w:tc>
          <w:tcPr>
            <w:tcW w:w="3918" w:type="dxa"/>
            <w:vAlign w:val="center"/>
          </w:tcPr>
          <w:p w14:paraId="1B94CD95" w14:textId="42477ADD" w:rsidR="00AB4D75" w:rsidRPr="00AB4D75" w:rsidRDefault="00AB4D75" w:rsidP="00AB4D75">
            <w:pPr>
              <w:rPr>
                <w:rFonts w:ascii="EC Square Sans Cond Pro" w:hAnsi="EC Square Sans Cond Pro" w:cs="Arial"/>
                <w:i/>
                <w:iCs/>
                <w:color w:val="595959" w:themeColor="text1" w:themeTint="A6"/>
                <w:lang w:val="et"/>
              </w:rPr>
            </w:pPr>
          </w:p>
        </w:tc>
      </w:tr>
      <w:tr w:rsidR="00AB4D75" w:rsidRPr="00AB4D75" w14:paraId="15E57E1E" w14:textId="77777777" w:rsidTr="00FB2628">
        <w:trPr>
          <w:trHeight w:val="574"/>
        </w:trPr>
        <w:tc>
          <w:tcPr>
            <w:tcW w:w="595" w:type="dxa"/>
            <w:vAlign w:val="center"/>
          </w:tcPr>
          <w:p w14:paraId="21B9391A" w14:textId="0E66DFAC" w:rsidR="00AB4D75" w:rsidRPr="00AB4D75" w:rsidRDefault="00AB4D75" w:rsidP="00AB4D75">
            <w:pPr>
              <w:rPr>
                <w:rFonts w:ascii="EC Square Sans Cond Pro" w:hAnsi="EC Square Sans Cond Pro" w:cs="Arial"/>
              </w:rPr>
            </w:pPr>
            <w:r w:rsidRPr="00AB4D75">
              <w:rPr>
                <w:rFonts w:ascii="EC Square Sans Cond Pro" w:hAnsi="EC Square Sans Cond Pro" w:cs="Arial"/>
                <w:lang w:val="et"/>
              </w:rPr>
              <w:t>4.</w:t>
            </w:r>
          </w:p>
        </w:tc>
        <w:tc>
          <w:tcPr>
            <w:tcW w:w="4503" w:type="dxa"/>
            <w:vAlign w:val="center"/>
          </w:tcPr>
          <w:p w14:paraId="59D0599C" w14:textId="28128F29" w:rsidR="00AB4D75" w:rsidRPr="00AB4D75" w:rsidRDefault="00AB4D75" w:rsidP="00AB4D75">
            <w:pPr>
              <w:rPr>
                <w:rFonts w:ascii="EC Square Sans Cond Pro" w:hAnsi="EC Square Sans Cond Pro" w:cs="Arial"/>
              </w:rPr>
            </w:pPr>
            <w:r w:rsidRPr="00AB4D75">
              <w:rPr>
                <w:rFonts w:ascii="EC Square Sans Cond Pro" w:hAnsi="EC Square Sans Cond Pro" w:cs="Arial"/>
                <w:lang w:val="et"/>
              </w:rPr>
              <w:t>Tegevuse nimi</w:t>
            </w:r>
            <w:r w:rsidRPr="00AB4D75">
              <w:rPr>
                <w:rFonts w:ascii="EC Square Sans Cond Pro" w:hAnsi="EC Square Sans Cond Pro" w:cs="Arial"/>
                <w:color w:val="FF0000"/>
                <w:lang w:val="et"/>
              </w:rPr>
              <w:t>*</w:t>
            </w:r>
          </w:p>
        </w:tc>
        <w:tc>
          <w:tcPr>
            <w:tcW w:w="3918" w:type="dxa"/>
            <w:vAlign w:val="center"/>
          </w:tcPr>
          <w:p w14:paraId="290A943C" w14:textId="4B413D29" w:rsidR="00AB4D75" w:rsidRPr="00AB4D75" w:rsidRDefault="00AB4D75" w:rsidP="00AB4D75">
            <w:pPr>
              <w:rPr>
                <w:rFonts w:ascii="EC Square Sans Cond Pro" w:hAnsi="EC Square Sans Cond Pro" w:cs="Arial"/>
                <w:i/>
                <w:iCs/>
                <w:color w:val="595959" w:themeColor="text1" w:themeTint="A6"/>
              </w:rPr>
            </w:pPr>
          </w:p>
        </w:tc>
      </w:tr>
      <w:tr w:rsidR="00AB4D75" w:rsidRPr="00AB4D75" w14:paraId="66065FF7" w14:textId="77777777" w:rsidTr="000A07EF">
        <w:tc>
          <w:tcPr>
            <w:tcW w:w="595" w:type="dxa"/>
            <w:vAlign w:val="center"/>
          </w:tcPr>
          <w:p w14:paraId="202400D8" w14:textId="50251F91" w:rsidR="00AB4D75" w:rsidRPr="00AB4D75" w:rsidRDefault="00AB4D75" w:rsidP="00AB4D75">
            <w:pPr>
              <w:rPr>
                <w:rFonts w:ascii="EC Square Sans Cond Pro" w:hAnsi="EC Square Sans Cond Pro" w:cs="Arial"/>
              </w:rPr>
            </w:pPr>
            <w:r w:rsidRPr="00AB4D75">
              <w:rPr>
                <w:rFonts w:ascii="EC Square Sans Cond Pro" w:hAnsi="EC Square Sans Cond Pro" w:cs="Arial"/>
                <w:lang w:val="et"/>
              </w:rPr>
              <w:t>5.</w:t>
            </w:r>
          </w:p>
        </w:tc>
        <w:tc>
          <w:tcPr>
            <w:tcW w:w="4503" w:type="dxa"/>
            <w:vAlign w:val="center"/>
          </w:tcPr>
          <w:p w14:paraId="1BFA2137" w14:textId="77777777" w:rsidR="00AB4D75" w:rsidRPr="00AB4D75" w:rsidRDefault="00AB4D75" w:rsidP="00AB4D75">
            <w:pPr>
              <w:spacing w:after="120"/>
              <w:rPr>
                <w:rFonts w:ascii="EC Square Sans Cond Pro" w:hAnsi="EC Square Sans Cond Pro" w:cs="Arial"/>
              </w:rPr>
            </w:pPr>
            <w:r w:rsidRPr="00AB4D75">
              <w:rPr>
                <w:rFonts w:ascii="EC Square Sans Cond Pro" w:hAnsi="EC Square Sans Cond Pro" w:cs="Arial"/>
                <w:lang w:val="et"/>
              </w:rPr>
              <w:t>Tegevuse eesmärk ning selle eeldatavad või tegelikud saavutused</w:t>
            </w:r>
            <w:r w:rsidRPr="00AB4D75">
              <w:rPr>
                <w:rFonts w:ascii="EC Square Sans Cond Pro" w:hAnsi="EC Square Sans Cond Pro" w:cs="Arial"/>
                <w:color w:val="FF0000"/>
                <w:lang w:val="et"/>
              </w:rPr>
              <w:t>*</w:t>
            </w:r>
          </w:p>
          <w:p w14:paraId="65D90070" w14:textId="77777777" w:rsidR="00AB4D75" w:rsidRPr="00AB4D75" w:rsidRDefault="00AB4D75" w:rsidP="00AB4D75">
            <w:pPr>
              <w:spacing w:after="120"/>
              <w:rPr>
                <w:rFonts w:ascii="EC Square Sans Cond Pro" w:hAnsi="EC Square Sans Cond Pro" w:cs="Arial"/>
                <w:i/>
                <w:iCs/>
                <w:color w:val="A6A6A6" w:themeColor="background1" w:themeShade="A6"/>
              </w:rPr>
            </w:pPr>
            <w:r w:rsidRPr="00AB4D75">
              <w:rPr>
                <w:rFonts w:ascii="EC Square Sans Cond Pro" w:hAnsi="EC Square Sans Cond Pro" w:cs="Arial"/>
                <w:i/>
                <w:iCs/>
                <w:color w:val="A6A6A6" w:themeColor="background1" w:themeShade="A6"/>
                <w:lang w:val="et"/>
              </w:rPr>
              <w:t>Kaaluge järgneva esitamist:</w:t>
            </w:r>
          </w:p>
          <w:p w14:paraId="50F2B123" w14:textId="77777777" w:rsidR="00AB4D75" w:rsidRPr="00AB4D75" w:rsidRDefault="00AB4D75" w:rsidP="00AB4D75">
            <w:pPr>
              <w:pStyle w:val="ListBullet"/>
              <w:rPr>
                <w:rFonts w:ascii="EC Square Sans Cond Pro" w:hAnsi="EC Square Sans Cond Pro" w:cs="Arial"/>
                <w:i/>
                <w:iCs/>
                <w:color w:val="A6A6A6" w:themeColor="background1" w:themeShade="A6"/>
              </w:rPr>
            </w:pPr>
            <w:r w:rsidRPr="00AB4D75">
              <w:rPr>
                <w:rFonts w:ascii="EC Square Sans Cond Pro" w:hAnsi="EC Square Sans Cond Pro" w:cs="Arial"/>
                <w:i/>
                <w:iCs/>
                <w:color w:val="A6A6A6" w:themeColor="background1" w:themeShade="A6"/>
                <w:lang w:val="et"/>
              </w:rPr>
              <w:t xml:space="preserve">probleemi, millega projekt tegeleb, kirjeldus ja asjakohane kontekst, sealhulgas elemendid, mis muudavad projekti strateegiliselt oluliseks; </w:t>
            </w:r>
          </w:p>
          <w:p w14:paraId="09826D80" w14:textId="77777777" w:rsidR="00AB4D75" w:rsidRPr="00AB4D75" w:rsidRDefault="00AB4D75" w:rsidP="00AB4D75">
            <w:pPr>
              <w:pStyle w:val="ListBullet"/>
              <w:rPr>
                <w:rFonts w:ascii="EC Square Sans Cond Pro" w:hAnsi="EC Square Sans Cond Pro" w:cs="Arial"/>
                <w:i/>
                <w:iCs/>
                <w:color w:val="A6A6A6" w:themeColor="background1" w:themeShade="A6"/>
              </w:rPr>
            </w:pPr>
            <w:r w:rsidRPr="00AB4D75">
              <w:rPr>
                <w:rFonts w:ascii="EC Square Sans Cond Pro" w:hAnsi="EC Square Sans Cond Pro" w:cs="Arial"/>
                <w:i/>
                <w:iCs/>
                <w:color w:val="A6A6A6" w:themeColor="background1" w:themeShade="A6"/>
                <w:lang w:val="et"/>
              </w:rPr>
              <w:t>projekti eesmärgid, otstarve ja eeldatavad saavutused, sealhulgas tulemus- ja väljundnäitajad ning tegevuse oluline panus programmi eesmärkide saavutamisse;</w:t>
            </w:r>
          </w:p>
          <w:p w14:paraId="6BAF7C8C" w14:textId="77777777" w:rsidR="00AB4D75" w:rsidRPr="00AB4D75" w:rsidRDefault="00AB4D75" w:rsidP="00AB4D75">
            <w:pPr>
              <w:pStyle w:val="ListBullet"/>
              <w:rPr>
                <w:rFonts w:ascii="EC Square Sans Cond Pro" w:hAnsi="EC Square Sans Cond Pro" w:cs="Arial"/>
                <w:i/>
                <w:iCs/>
                <w:color w:val="A6A6A6" w:themeColor="background1" w:themeShade="A6"/>
              </w:rPr>
            </w:pPr>
            <w:r w:rsidRPr="00AB4D75">
              <w:rPr>
                <w:rFonts w:ascii="EC Square Sans Cond Pro" w:hAnsi="EC Square Sans Cond Pro" w:cs="Arial"/>
                <w:i/>
                <w:iCs/>
                <w:color w:val="A6A6A6" w:themeColor="background1" w:themeShade="A6"/>
                <w:lang w:val="et"/>
              </w:rPr>
              <w:t xml:space="preserve">projekti tegevused; </w:t>
            </w:r>
          </w:p>
          <w:p w14:paraId="557384F7" w14:textId="4649F7C7" w:rsidR="00AB4D75" w:rsidRPr="00AB4D75" w:rsidRDefault="00AB4D75" w:rsidP="00AB4D75">
            <w:pPr>
              <w:pStyle w:val="ListBullet"/>
              <w:rPr>
                <w:rFonts w:ascii="EC Square Sans Cond Pro" w:hAnsi="EC Square Sans Cond Pro" w:cs="Arial"/>
                <w:i/>
                <w:iCs/>
                <w:color w:val="A6A6A6" w:themeColor="background1" w:themeShade="A6"/>
              </w:rPr>
            </w:pPr>
            <w:r w:rsidRPr="00AB4D75">
              <w:rPr>
                <w:rFonts w:ascii="EC Square Sans Cond Pro" w:hAnsi="EC Square Sans Cond Pro" w:cs="Arial"/>
                <w:i/>
                <w:iCs/>
                <w:color w:val="A6A6A6" w:themeColor="background1" w:themeShade="A6"/>
                <w:lang w:val="et"/>
              </w:rPr>
              <w:t xml:space="preserve">sihtrühmad, sidusrühmad, lõppkasutajad ja teised kodanikud, kes saavad projektist kasu. </w:t>
            </w:r>
          </w:p>
        </w:tc>
        <w:tc>
          <w:tcPr>
            <w:tcW w:w="3918" w:type="dxa"/>
            <w:vAlign w:val="center"/>
          </w:tcPr>
          <w:p w14:paraId="7533F9E3" w14:textId="2C4DB617" w:rsidR="00AB4D75" w:rsidRPr="00AB4D75" w:rsidRDefault="00AB4D75" w:rsidP="00AB4D75">
            <w:pPr>
              <w:pStyle w:val="NormalWeb"/>
              <w:shd w:val="clear" w:color="auto" w:fill="FFFFFF"/>
              <w:spacing w:before="0" w:beforeAutospacing="0" w:after="300" w:afterAutospacing="0"/>
              <w:rPr>
                <w:rFonts w:ascii="EC Square Sans Cond Pro" w:eastAsiaTheme="minorHAnsi" w:hAnsi="EC Square Sans Cond Pro" w:cs="Arial"/>
                <w:i/>
                <w:iCs/>
                <w:color w:val="595959" w:themeColor="text1" w:themeTint="A6"/>
                <w:sz w:val="22"/>
                <w:szCs w:val="22"/>
              </w:rPr>
            </w:pPr>
          </w:p>
        </w:tc>
      </w:tr>
      <w:tr w:rsidR="00AB4D75" w:rsidRPr="00AB4D75" w14:paraId="2EEA8768" w14:textId="77777777" w:rsidTr="000A07EF">
        <w:tc>
          <w:tcPr>
            <w:tcW w:w="595" w:type="dxa"/>
            <w:vAlign w:val="center"/>
          </w:tcPr>
          <w:p w14:paraId="1D9C7327" w14:textId="0D3DE550" w:rsidR="00AB4D75" w:rsidRPr="00AB4D75" w:rsidRDefault="00AB4D75" w:rsidP="00AB4D75">
            <w:pPr>
              <w:rPr>
                <w:rFonts w:ascii="EC Square Sans Cond Pro" w:hAnsi="EC Square Sans Cond Pro" w:cs="Arial"/>
              </w:rPr>
            </w:pPr>
            <w:r w:rsidRPr="00AB4D75">
              <w:rPr>
                <w:rFonts w:ascii="EC Square Sans Cond Pro" w:hAnsi="EC Square Sans Cond Pro" w:cs="Arial"/>
                <w:lang w:val="et"/>
              </w:rPr>
              <w:t>6.</w:t>
            </w:r>
          </w:p>
        </w:tc>
        <w:tc>
          <w:tcPr>
            <w:tcW w:w="4503" w:type="dxa"/>
            <w:vAlign w:val="center"/>
          </w:tcPr>
          <w:p w14:paraId="6201669C" w14:textId="77777777" w:rsidR="00AB4D75" w:rsidRPr="00AB4D75" w:rsidRDefault="00AB4D75" w:rsidP="00AB4D75">
            <w:pPr>
              <w:rPr>
                <w:rFonts w:ascii="EC Square Sans Cond Pro" w:hAnsi="EC Square Sans Cond Pro" w:cs="Arial"/>
              </w:rPr>
            </w:pPr>
            <w:r w:rsidRPr="00AB4D75">
              <w:rPr>
                <w:rFonts w:ascii="EC Square Sans Cond Pro" w:hAnsi="EC Square Sans Cond Pro" w:cs="Arial"/>
                <w:lang w:val="et"/>
              </w:rPr>
              <w:t>Tegevuse sekkumise liik</w:t>
            </w:r>
            <w:r w:rsidRPr="00AB4D75">
              <w:rPr>
                <w:rFonts w:ascii="EC Square Sans Cond Pro" w:hAnsi="EC Square Sans Cond Pro" w:cs="Arial"/>
                <w:color w:val="FF0000"/>
                <w:lang w:val="et"/>
              </w:rPr>
              <w:t>*</w:t>
            </w:r>
          </w:p>
          <w:p w14:paraId="440CBE64" w14:textId="6ACA5F70" w:rsidR="00AB4D75" w:rsidRPr="00AB4D75" w:rsidRDefault="00AB4D75" w:rsidP="00AB4D75">
            <w:pPr>
              <w:rPr>
                <w:rFonts w:ascii="EC Square Sans Cond Pro" w:hAnsi="EC Square Sans Cond Pro" w:cs="Arial"/>
              </w:rPr>
            </w:pPr>
            <w:r w:rsidRPr="00AB4D75">
              <w:rPr>
                <w:rFonts w:ascii="EC Square Sans Cond Pro" w:hAnsi="EC Square Sans Cond Pro" w:cs="Arial"/>
                <w:color w:val="A6A6A6" w:themeColor="background1" w:themeShade="A6"/>
                <w:lang w:val="et"/>
              </w:rPr>
              <w:t>Kooskõlas ühissätete määruse artikli 73 lõike 2 punkti g ja I lisaga.</w:t>
            </w:r>
            <w:r w:rsidRPr="00AB4D75">
              <w:rPr>
                <w:rFonts w:ascii="EC Square Sans Cond Pro" w:hAnsi="EC Square Sans Cond Pro" w:cs="Arial"/>
                <w:lang w:val="et"/>
              </w:rPr>
              <w:t xml:space="preserve"> </w:t>
            </w:r>
          </w:p>
        </w:tc>
        <w:tc>
          <w:tcPr>
            <w:tcW w:w="3918" w:type="dxa"/>
            <w:vAlign w:val="center"/>
          </w:tcPr>
          <w:p w14:paraId="37F0E0BD" w14:textId="7F6764FB" w:rsidR="00AB4D75" w:rsidRPr="00AB4D75" w:rsidRDefault="00AB4D75" w:rsidP="00AB4D75">
            <w:pPr>
              <w:rPr>
                <w:rFonts w:ascii="EC Square Sans Cond Pro" w:hAnsi="EC Square Sans Cond Pro" w:cs="Arial"/>
                <w:i/>
                <w:iCs/>
                <w:color w:val="595959" w:themeColor="text1" w:themeTint="A6"/>
              </w:rPr>
            </w:pPr>
          </w:p>
        </w:tc>
      </w:tr>
      <w:tr w:rsidR="002602E1" w:rsidRPr="00AB4D75" w14:paraId="59A22DFA" w14:textId="77777777" w:rsidTr="006D091B">
        <w:trPr>
          <w:trHeight w:val="495"/>
        </w:trPr>
        <w:tc>
          <w:tcPr>
            <w:tcW w:w="595" w:type="dxa"/>
            <w:shd w:val="clear" w:color="auto" w:fill="222A35" w:themeFill="text2" w:themeFillShade="80"/>
            <w:vAlign w:val="center"/>
          </w:tcPr>
          <w:p w14:paraId="765964F7" w14:textId="77777777" w:rsidR="002602E1" w:rsidRPr="00AB4D75" w:rsidRDefault="002602E1" w:rsidP="002602E1">
            <w:pPr>
              <w:rPr>
                <w:rFonts w:ascii="EC Square Sans Cond Pro" w:hAnsi="EC Square Sans Cond Pro" w:cs="Arial"/>
                <w:b/>
                <w:bCs/>
              </w:rPr>
            </w:pPr>
          </w:p>
        </w:tc>
        <w:tc>
          <w:tcPr>
            <w:tcW w:w="8421" w:type="dxa"/>
            <w:gridSpan w:val="2"/>
            <w:shd w:val="clear" w:color="auto" w:fill="222A35" w:themeFill="text2" w:themeFillShade="80"/>
            <w:vAlign w:val="center"/>
          </w:tcPr>
          <w:p w14:paraId="6BC0AC62" w14:textId="5B798CB9" w:rsidR="002602E1" w:rsidRPr="00AB4D75" w:rsidRDefault="002602E1" w:rsidP="002602E1">
            <w:pPr>
              <w:rPr>
                <w:rFonts w:ascii="EC Square Sans Cond Pro" w:hAnsi="EC Square Sans Cond Pro" w:cs="Arial"/>
                <w:b/>
                <w:bCs/>
              </w:rPr>
            </w:pPr>
            <w:r w:rsidRPr="00AB4D75">
              <w:rPr>
                <w:rFonts w:ascii="EC Square Sans Cond Pro" w:hAnsi="EC Square Sans Cond Pro" w:cs="Arial"/>
                <w:b/>
                <w:bCs/>
                <w:lang w:val="et"/>
              </w:rPr>
              <w:t>Teave ajakava ja eelarve kohta</w:t>
            </w:r>
          </w:p>
        </w:tc>
      </w:tr>
      <w:tr w:rsidR="00AB4D75" w:rsidRPr="00AB4D75" w14:paraId="7E525993" w14:textId="77777777" w:rsidTr="000A07EF">
        <w:tc>
          <w:tcPr>
            <w:tcW w:w="595" w:type="dxa"/>
            <w:vAlign w:val="center"/>
          </w:tcPr>
          <w:p w14:paraId="3DCAABC2" w14:textId="0F002706" w:rsidR="00AB4D75" w:rsidRPr="00AB4D75" w:rsidRDefault="00AB4D75" w:rsidP="00AB4D75">
            <w:pPr>
              <w:rPr>
                <w:rFonts w:ascii="EC Square Sans Cond Pro" w:hAnsi="EC Square Sans Cond Pro" w:cs="Arial"/>
              </w:rPr>
            </w:pPr>
            <w:r w:rsidRPr="00AB4D75">
              <w:rPr>
                <w:rFonts w:ascii="EC Square Sans Cond Pro" w:hAnsi="EC Square Sans Cond Pro" w:cs="Arial"/>
                <w:lang w:val="et"/>
              </w:rPr>
              <w:t>7.</w:t>
            </w:r>
          </w:p>
        </w:tc>
        <w:tc>
          <w:tcPr>
            <w:tcW w:w="4503" w:type="dxa"/>
            <w:vAlign w:val="center"/>
          </w:tcPr>
          <w:p w14:paraId="232C0673" w14:textId="2B2019E5" w:rsidR="00AB4D75" w:rsidRPr="00AB4D75" w:rsidRDefault="00AB4D75" w:rsidP="00AB4D75">
            <w:pPr>
              <w:rPr>
                <w:rFonts w:ascii="EC Square Sans Cond Pro" w:hAnsi="EC Square Sans Cond Pro" w:cs="Arial"/>
              </w:rPr>
            </w:pPr>
            <w:r w:rsidRPr="00AB4D75">
              <w:rPr>
                <w:rFonts w:ascii="EC Square Sans Cond Pro" w:hAnsi="EC Square Sans Cond Pro" w:cs="Arial"/>
                <w:lang w:val="et"/>
              </w:rPr>
              <w:t>Tegevuse alguskuupäev</w:t>
            </w:r>
            <w:r w:rsidRPr="00AB4D75">
              <w:rPr>
                <w:rFonts w:ascii="EC Square Sans Cond Pro" w:hAnsi="EC Square Sans Cond Pro" w:cs="Arial"/>
                <w:color w:val="FF0000"/>
                <w:lang w:val="et"/>
              </w:rPr>
              <w:t>*</w:t>
            </w:r>
          </w:p>
        </w:tc>
        <w:tc>
          <w:tcPr>
            <w:tcW w:w="3918" w:type="dxa"/>
            <w:vAlign w:val="center"/>
          </w:tcPr>
          <w:p w14:paraId="6B001C80" w14:textId="770BF7C6" w:rsidR="00AB4D75" w:rsidRPr="00AB4D75" w:rsidRDefault="00AB4D75" w:rsidP="00AB4D75">
            <w:pPr>
              <w:rPr>
                <w:rFonts w:ascii="EC Square Sans Cond Pro" w:hAnsi="EC Square Sans Cond Pro" w:cs="Arial"/>
                <w:i/>
                <w:iCs/>
                <w:color w:val="595959" w:themeColor="text1" w:themeTint="A6"/>
              </w:rPr>
            </w:pPr>
          </w:p>
        </w:tc>
      </w:tr>
      <w:tr w:rsidR="00AB4D75" w:rsidRPr="00AB4D75" w14:paraId="7F689301" w14:textId="77777777" w:rsidTr="000A07EF">
        <w:tc>
          <w:tcPr>
            <w:tcW w:w="595" w:type="dxa"/>
            <w:vAlign w:val="center"/>
          </w:tcPr>
          <w:p w14:paraId="38435F01" w14:textId="7370B346" w:rsidR="00AB4D75" w:rsidRPr="00AB4D75" w:rsidRDefault="00AB4D75" w:rsidP="00AB4D75">
            <w:pPr>
              <w:rPr>
                <w:rFonts w:ascii="EC Square Sans Cond Pro" w:hAnsi="EC Square Sans Cond Pro" w:cs="Arial"/>
              </w:rPr>
            </w:pPr>
            <w:r w:rsidRPr="00AB4D75">
              <w:rPr>
                <w:rFonts w:ascii="EC Square Sans Cond Pro" w:hAnsi="EC Square Sans Cond Pro" w:cs="Arial"/>
                <w:lang w:val="et"/>
              </w:rPr>
              <w:lastRenderedPageBreak/>
              <w:t>8.</w:t>
            </w:r>
          </w:p>
        </w:tc>
        <w:tc>
          <w:tcPr>
            <w:tcW w:w="4503" w:type="dxa"/>
            <w:vAlign w:val="center"/>
          </w:tcPr>
          <w:p w14:paraId="0BA073EC" w14:textId="2F80987F" w:rsidR="00AB4D75" w:rsidRPr="00AB4D75" w:rsidRDefault="00AB4D75" w:rsidP="00AB4D75">
            <w:pPr>
              <w:rPr>
                <w:rFonts w:ascii="EC Square Sans Cond Pro" w:hAnsi="EC Square Sans Cond Pro" w:cs="Arial"/>
              </w:rPr>
            </w:pPr>
            <w:r w:rsidRPr="00AB4D75">
              <w:rPr>
                <w:rFonts w:ascii="EC Square Sans Cond Pro" w:hAnsi="EC Square Sans Cond Pro" w:cs="Arial"/>
                <w:lang w:val="et"/>
              </w:rPr>
              <w:t>Tegevuse eeldatav või tegelik lõpuleviimise kuupäev</w:t>
            </w:r>
            <w:r w:rsidRPr="00AB4D75">
              <w:rPr>
                <w:rFonts w:ascii="EC Square Sans Cond Pro" w:hAnsi="EC Square Sans Cond Pro" w:cs="Arial"/>
                <w:color w:val="FF0000"/>
                <w:lang w:val="et"/>
              </w:rPr>
              <w:t>*</w:t>
            </w:r>
          </w:p>
        </w:tc>
        <w:tc>
          <w:tcPr>
            <w:tcW w:w="3918" w:type="dxa"/>
            <w:vAlign w:val="center"/>
          </w:tcPr>
          <w:p w14:paraId="258BCDF2" w14:textId="212D6D47" w:rsidR="00AB4D75" w:rsidRPr="00AB4D75" w:rsidRDefault="00AB4D75" w:rsidP="00AB4D75">
            <w:pPr>
              <w:rPr>
                <w:rFonts w:ascii="EC Square Sans Cond Pro" w:hAnsi="EC Square Sans Cond Pro" w:cs="Arial"/>
                <w:i/>
                <w:iCs/>
                <w:color w:val="595959" w:themeColor="text1" w:themeTint="A6"/>
              </w:rPr>
            </w:pPr>
          </w:p>
        </w:tc>
      </w:tr>
      <w:tr w:rsidR="00AB4D75" w:rsidRPr="00AB4D75" w14:paraId="3E94F8D1" w14:textId="77777777" w:rsidTr="000A07EF">
        <w:tc>
          <w:tcPr>
            <w:tcW w:w="595" w:type="dxa"/>
            <w:vAlign w:val="center"/>
          </w:tcPr>
          <w:p w14:paraId="69DC8240" w14:textId="44B5E285" w:rsidR="00AB4D75" w:rsidRPr="00AB4D75" w:rsidRDefault="00AB4D75" w:rsidP="00AB4D75">
            <w:pPr>
              <w:rPr>
                <w:rFonts w:ascii="EC Square Sans Cond Pro" w:hAnsi="EC Square Sans Cond Pro" w:cs="Arial"/>
              </w:rPr>
            </w:pPr>
            <w:r w:rsidRPr="00AB4D75">
              <w:rPr>
                <w:rFonts w:ascii="EC Square Sans Cond Pro" w:hAnsi="EC Square Sans Cond Pro" w:cs="Arial"/>
                <w:lang w:val="et"/>
              </w:rPr>
              <w:t>9.</w:t>
            </w:r>
          </w:p>
        </w:tc>
        <w:tc>
          <w:tcPr>
            <w:tcW w:w="4503" w:type="dxa"/>
            <w:vAlign w:val="center"/>
          </w:tcPr>
          <w:p w14:paraId="4B7DB8E0" w14:textId="52AA7C88" w:rsidR="00AB4D75" w:rsidRPr="00AB4D75" w:rsidRDefault="00AB4D75" w:rsidP="00AB4D75">
            <w:pPr>
              <w:rPr>
                <w:rFonts w:ascii="EC Square Sans Cond Pro" w:hAnsi="EC Square Sans Cond Pro" w:cs="Arial"/>
              </w:rPr>
            </w:pPr>
            <w:r w:rsidRPr="00AB4D75">
              <w:rPr>
                <w:rFonts w:ascii="EC Square Sans Cond Pro" w:hAnsi="EC Square Sans Cond Pro" w:cs="Arial"/>
                <w:lang w:val="et"/>
              </w:rPr>
              <w:t>Tegevuse kogumaksumus</w:t>
            </w:r>
            <w:r w:rsidRPr="00AB4D75">
              <w:rPr>
                <w:rFonts w:ascii="EC Square Sans Cond Pro" w:hAnsi="EC Square Sans Cond Pro" w:cs="Arial"/>
                <w:color w:val="FF0000"/>
                <w:lang w:val="et"/>
              </w:rPr>
              <w:t>*</w:t>
            </w:r>
          </w:p>
        </w:tc>
        <w:tc>
          <w:tcPr>
            <w:tcW w:w="3918" w:type="dxa"/>
            <w:vAlign w:val="center"/>
          </w:tcPr>
          <w:p w14:paraId="312A4B3C" w14:textId="66C60A7E" w:rsidR="00AB4D75" w:rsidRPr="00AB4D75" w:rsidRDefault="00AB4D75" w:rsidP="00AB4D75">
            <w:pPr>
              <w:rPr>
                <w:rFonts w:ascii="EC Square Sans Cond Pro" w:hAnsi="EC Square Sans Cond Pro" w:cs="Arial"/>
                <w:i/>
                <w:iCs/>
                <w:color w:val="595959" w:themeColor="text1" w:themeTint="A6"/>
              </w:rPr>
            </w:pPr>
          </w:p>
        </w:tc>
      </w:tr>
      <w:tr w:rsidR="00AB4D75" w:rsidRPr="00AB4D75" w14:paraId="53FB69C8" w14:textId="77777777" w:rsidTr="000A07EF">
        <w:tc>
          <w:tcPr>
            <w:tcW w:w="595" w:type="dxa"/>
            <w:shd w:val="clear" w:color="auto" w:fill="FFFFFF" w:themeFill="background1"/>
            <w:vAlign w:val="center"/>
          </w:tcPr>
          <w:p w14:paraId="741A305B" w14:textId="2D062230" w:rsidR="00AB4D75" w:rsidRPr="00AB4D75" w:rsidRDefault="00AB4D75" w:rsidP="00AB4D75">
            <w:pPr>
              <w:rPr>
                <w:rFonts w:ascii="EC Square Sans Cond Pro" w:hAnsi="EC Square Sans Cond Pro" w:cs="Arial"/>
                <w:color w:val="000000" w:themeColor="text1"/>
              </w:rPr>
            </w:pPr>
            <w:r w:rsidRPr="00AB4D75">
              <w:rPr>
                <w:rFonts w:ascii="EC Square Sans Cond Pro" w:hAnsi="EC Square Sans Cond Pro" w:cs="Arial"/>
                <w:color w:val="000000" w:themeColor="text1"/>
                <w:lang w:val="et"/>
              </w:rPr>
              <w:t>10.</w:t>
            </w:r>
          </w:p>
        </w:tc>
        <w:tc>
          <w:tcPr>
            <w:tcW w:w="4503" w:type="dxa"/>
            <w:shd w:val="clear" w:color="auto" w:fill="FFFFFF" w:themeFill="background1"/>
            <w:vAlign w:val="center"/>
          </w:tcPr>
          <w:p w14:paraId="2BBE095F" w14:textId="2D049C90" w:rsidR="00AB4D75" w:rsidRPr="00AB4D75" w:rsidRDefault="00AB4D75" w:rsidP="00AB4D75">
            <w:pPr>
              <w:rPr>
                <w:rFonts w:ascii="EC Square Sans Cond Pro" w:hAnsi="EC Square Sans Cond Pro" w:cs="Arial"/>
                <w:color w:val="000000" w:themeColor="text1"/>
              </w:rPr>
            </w:pPr>
            <w:r w:rsidRPr="00AB4D75">
              <w:rPr>
                <w:rFonts w:ascii="EC Square Sans Cond Pro" w:hAnsi="EC Square Sans Cond Pro" w:cs="Arial"/>
                <w:color w:val="000000" w:themeColor="text1"/>
                <w:lang w:val="et"/>
              </w:rPr>
              <w:t>ELi panus</w:t>
            </w:r>
            <w:r w:rsidRPr="00AB4D75">
              <w:rPr>
                <w:rFonts w:ascii="EC Square Sans Cond Pro" w:hAnsi="EC Square Sans Cond Pro" w:cs="Arial"/>
                <w:color w:val="FF0000"/>
                <w:lang w:val="et"/>
              </w:rPr>
              <w:t>*</w:t>
            </w:r>
          </w:p>
        </w:tc>
        <w:tc>
          <w:tcPr>
            <w:tcW w:w="3918" w:type="dxa"/>
            <w:shd w:val="clear" w:color="auto" w:fill="FFFFFF" w:themeFill="background1"/>
            <w:vAlign w:val="center"/>
          </w:tcPr>
          <w:p w14:paraId="347A5429" w14:textId="568D6B79" w:rsidR="00AB4D75" w:rsidRPr="00AB4D75" w:rsidRDefault="00AB4D75" w:rsidP="00AB4D75">
            <w:pPr>
              <w:rPr>
                <w:rFonts w:ascii="EC Square Sans Cond Pro" w:hAnsi="EC Square Sans Cond Pro" w:cs="Arial"/>
                <w:i/>
                <w:iCs/>
                <w:color w:val="000000" w:themeColor="text1"/>
              </w:rPr>
            </w:pPr>
          </w:p>
        </w:tc>
      </w:tr>
      <w:tr w:rsidR="00AB4D75" w:rsidRPr="00AB4D75" w14:paraId="188B884F" w14:textId="77777777" w:rsidTr="000A07EF">
        <w:tc>
          <w:tcPr>
            <w:tcW w:w="595" w:type="dxa"/>
            <w:vAlign w:val="center"/>
          </w:tcPr>
          <w:p w14:paraId="6F160308" w14:textId="260F52F4" w:rsidR="00AB4D75" w:rsidRPr="00AB4D75" w:rsidRDefault="00AB4D75" w:rsidP="00AB4D75">
            <w:pPr>
              <w:rPr>
                <w:rFonts w:ascii="EC Square Sans Cond Pro" w:hAnsi="EC Square Sans Cond Pro" w:cs="Arial"/>
              </w:rPr>
            </w:pPr>
            <w:r w:rsidRPr="00AB4D75">
              <w:rPr>
                <w:rFonts w:ascii="EC Square Sans Cond Pro" w:hAnsi="EC Square Sans Cond Pro" w:cs="Arial"/>
                <w:lang w:val="et"/>
              </w:rPr>
              <w:t>11.</w:t>
            </w:r>
          </w:p>
        </w:tc>
        <w:tc>
          <w:tcPr>
            <w:tcW w:w="4503" w:type="dxa"/>
            <w:vAlign w:val="center"/>
          </w:tcPr>
          <w:p w14:paraId="3A7F40E5" w14:textId="338E400D" w:rsidR="00AB4D75" w:rsidRPr="00AB4D75" w:rsidRDefault="00AB4D75" w:rsidP="00AB4D75">
            <w:pPr>
              <w:rPr>
                <w:rFonts w:ascii="EC Square Sans Cond Pro" w:hAnsi="EC Square Sans Cond Pro" w:cs="Arial"/>
              </w:rPr>
            </w:pPr>
            <w:r w:rsidRPr="00AB4D75">
              <w:rPr>
                <w:rFonts w:ascii="EC Square Sans Cond Pro" w:hAnsi="EC Square Sans Cond Pro" w:cs="Arial"/>
                <w:lang w:val="et"/>
              </w:rPr>
              <w:t>Liidu kaasrahastamise määr</w:t>
            </w:r>
            <w:r w:rsidRPr="00AB4D75">
              <w:rPr>
                <w:rFonts w:ascii="EC Square Sans Cond Pro" w:hAnsi="EC Square Sans Cond Pro" w:cs="Arial"/>
                <w:color w:val="FF0000"/>
                <w:lang w:val="et"/>
              </w:rPr>
              <w:t>*</w:t>
            </w:r>
          </w:p>
        </w:tc>
        <w:tc>
          <w:tcPr>
            <w:tcW w:w="3918" w:type="dxa"/>
            <w:vAlign w:val="center"/>
          </w:tcPr>
          <w:p w14:paraId="3EE955C0" w14:textId="0A60E9C9" w:rsidR="00AB4D75" w:rsidRPr="00AB4D75" w:rsidRDefault="00AB4D75" w:rsidP="00AB4D75">
            <w:pPr>
              <w:rPr>
                <w:rFonts w:ascii="EC Square Sans Cond Pro" w:hAnsi="EC Square Sans Cond Pro" w:cs="Arial"/>
                <w:i/>
                <w:iCs/>
                <w:color w:val="595959" w:themeColor="text1" w:themeTint="A6"/>
              </w:rPr>
            </w:pPr>
          </w:p>
        </w:tc>
      </w:tr>
      <w:tr w:rsidR="007A2F2A" w:rsidRPr="00AB4D75" w14:paraId="7C0BB1FA" w14:textId="77777777" w:rsidTr="006D091B">
        <w:trPr>
          <w:trHeight w:val="495"/>
        </w:trPr>
        <w:tc>
          <w:tcPr>
            <w:tcW w:w="595" w:type="dxa"/>
            <w:shd w:val="clear" w:color="auto" w:fill="222A35" w:themeFill="text2" w:themeFillShade="80"/>
            <w:vAlign w:val="center"/>
          </w:tcPr>
          <w:p w14:paraId="3BF90535" w14:textId="77777777" w:rsidR="007A2F2A" w:rsidRPr="00AB4D75" w:rsidRDefault="007A2F2A" w:rsidP="007A2F2A">
            <w:pPr>
              <w:rPr>
                <w:rFonts w:ascii="EC Square Sans Cond Pro" w:hAnsi="EC Square Sans Cond Pro" w:cs="Arial"/>
                <w:b/>
                <w:bCs/>
              </w:rPr>
            </w:pPr>
          </w:p>
        </w:tc>
        <w:tc>
          <w:tcPr>
            <w:tcW w:w="8421" w:type="dxa"/>
            <w:gridSpan w:val="2"/>
            <w:shd w:val="clear" w:color="auto" w:fill="222A35" w:themeFill="text2" w:themeFillShade="80"/>
            <w:vAlign w:val="center"/>
          </w:tcPr>
          <w:p w14:paraId="3185FB6F" w14:textId="062360B7" w:rsidR="007A2F2A" w:rsidRPr="00AB4D75" w:rsidRDefault="007A2F2A" w:rsidP="007A2F2A">
            <w:pPr>
              <w:rPr>
                <w:rFonts w:ascii="EC Square Sans Cond Pro" w:hAnsi="EC Square Sans Cond Pro" w:cs="Arial"/>
                <w:b/>
                <w:bCs/>
              </w:rPr>
            </w:pPr>
            <w:r w:rsidRPr="00AB4D75">
              <w:rPr>
                <w:rFonts w:ascii="EC Square Sans Cond Pro" w:hAnsi="EC Square Sans Cond Pro" w:cs="Arial"/>
                <w:b/>
                <w:bCs/>
                <w:lang w:val="et"/>
              </w:rPr>
              <w:t>Teave asukoha kohta</w:t>
            </w:r>
          </w:p>
        </w:tc>
      </w:tr>
      <w:tr w:rsidR="007A2F2A" w:rsidRPr="00AB4D75" w14:paraId="66AFE8C2" w14:textId="77777777" w:rsidTr="000A07EF">
        <w:tc>
          <w:tcPr>
            <w:tcW w:w="595" w:type="dxa"/>
            <w:vAlign w:val="center"/>
          </w:tcPr>
          <w:p w14:paraId="67B7D029" w14:textId="3109E83D" w:rsidR="007A2F2A" w:rsidRPr="00AB4D75" w:rsidRDefault="007A2F2A" w:rsidP="007A2F2A">
            <w:pPr>
              <w:rPr>
                <w:rFonts w:ascii="EC Square Sans Cond Pro" w:hAnsi="EC Square Sans Cond Pro" w:cs="Arial"/>
              </w:rPr>
            </w:pPr>
            <w:r w:rsidRPr="00AB4D75">
              <w:rPr>
                <w:rFonts w:ascii="EC Square Sans Cond Pro" w:hAnsi="EC Square Sans Cond Pro" w:cs="Arial"/>
                <w:lang w:val="et"/>
              </w:rPr>
              <w:t>12.</w:t>
            </w:r>
          </w:p>
        </w:tc>
        <w:tc>
          <w:tcPr>
            <w:tcW w:w="4503" w:type="dxa"/>
            <w:vAlign w:val="center"/>
          </w:tcPr>
          <w:p w14:paraId="30CE095E" w14:textId="77777777" w:rsidR="00AB4D75" w:rsidRPr="00AB4D75" w:rsidRDefault="00AB4D75" w:rsidP="00AB4D75">
            <w:pPr>
              <w:spacing w:after="80"/>
              <w:rPr>
                <w:rFonts w:ascii="EC Square Sans Cond Pro" w:hAnsi="EC Square Sans Cond Pro" w:cs="Arial"/>
                <w:color w:val="FF0000"/>
              </w:rPr>
            </w:pPr>
            <w:r w:rsidRPr="00AB4D75">
              <w:rPr>
                <w:rFonts w:ascii="EC Square Sans Cond Pro" w:hAnsi="EC Square Sans Cond Pro" w:cs="Arial"/>
                <w:lang w:val="et"/>
              </w:rPr>
              <w:t>Tegevuse ja asjaomase riigi asukohatähis või asukohatuvastus</w:t>
            </w:r>
          </w:p>
          <w:p w14:paraId="6B4A35E2" w14:textId="77777777" w:rsidR="00AB4D75" w:rsidRPr="00AB4D75" w:rsidRDefault="00AB4D75" w:rsidP="00AB4D75">
            <w:pPr>
              <w:rPr>
                <w:rFonts w:ascii="EC Square Sans Cond Pro" w:hAnsi="EC Square Sans Cond Pro" w:cs="Arial"/>
              </w:rPr>
            </w:pPr>
            <w:r w:rsidRPr="00AB4D75">
              <w:rPr>
                <w:rFonts w:ascii="EC Square Sans Cond Pro" w:hAnsi="EC Square Sans Cond Pro" w:cs="Arial"/>
                <w:lang w:val="et"/>
              </w:rPr>
              <w:t>Liikuva tegevuse või mitut tegevuskohta hõlmava tegevuse puhul toetusesaaja asukoht, kui toetusesaaja on juriidiline isik; kui toetusesaaja on füüsiline isik, siis NUTS 2. tasandi piirkond.</w:t>
            </w:r>
            <w:r w:rsidRPr="00AB4D75">
              <w:rPr>
                <w:rFonts w:ascii="EC Square Sans Cond Pro" w:hAnsi="EC Square Sans Cond Pro" w:cs="Arial"/>
                <w:color w:val="FF0000"/>
                <w:lang w:val="et"/>
              </w:rPr>
              <w:t>*</w:t>
            </w:r>
          </w:p>
          <w:p w14:paraId="17E1C5BF" w14:textId="19021E08" w:rsidR="007A2F2A" w:rsidRPr="00AB4D75" w:rsidRDefault="00AB4D75" w:rsidP="00AB4D75">
            <w:pPr>
              <w:rPr>
                <w:rFonts w:ascii="EC Square Sans Cond Pro" w:hAnsi="EC Square Sans Cond Pro" w:cs="Arial"/>
                <w:i/>
                <w:iCs/>
                <w:color w:val="5B9BD5" w:themeColor="accent1"/>
              </w:rPr>
            </w:pPr>
            <w:r w:rsidRPr="00AB4D75">
              <w:rPr>
                <w:rFonts w:ascii="EC Square Sans Cond Pro" w:hAnsi="EC Square Sans Cond Pro" w:cs="Arial"/>
                <w:i/>
                <w:iCs/>
                <w:color w:val="A6A6A6" w:themeColor="background1" w:themeShade="A6"/>
                <w:lang w:val="et"/>
              </w:rPr>
              <w:t>Geograafilised laius- ja pikkuskraadid määravad tegevuskoha kõige täpsemalt.</w:t>
            </w:r>
          </w:p>
        </w:tc>
        <w:tc>
          <w:tcPr>
            <w:tcW w:w="3918" w:type="dxa"/>
            <w:vAlign w:val="center"/>
          </w:tcPr>
          <w:p w14:paraId="6FDC04C5" w14:textId="51B06B84" w:rsidR="007A2F2A" w:rsidRPr="00AB4D75" w:rsidRDefault="007A2F2A" w:rsidP="007A2F2A">
            <w:pPr>
              <w:rPr>
                <w:rFonts w:ascii="EC Square Sans Cond Pro" w:hAnsi="EC Square Sans Cond Pro" w:cs="Arial"/>
                <w:i/>
                <w:iCs/>
                <w:color w:val="595959" w:themeColor="text1" w:themeTint="A6"/>
              </w:rPr>
            </w:pPr>
            <w:r w:rsidRPr="00AB4D75">
              <w:rPr>
                <w:rFonts w:ascii="EC Square Sans Cond Pro" w:hAnsi="EC Square Sans Cond Pro" w:cs="Arial"/>
                <w:i/>
                <w:iCs/>
                <w:color w:val="A6A6A6" w:themeColor="background1" w:themeShade="A6"/>
                <w:lang w:val="et"/>
              </w:rPr>
              <w:t>.</w:t>
            </w:r>
          </w:p>
        </w:tc>
      </w:tr>
      <w:tr w:rsidR="007A2F2A" w:rsidRPr="00AB4D75" w14:paraId="01D8B71B" w14:textId="77777777" w:rsidTr="00573948">
        <w:trPr>
          <w:trHeight w:val="495"/>
        </w:trPr>
        <w:tc>
          <w:tcPr>
            <w:tcW w:w="595" w:type="dxa"/>
            <w:shd w:val="clear" w:color="auto" w:fill="222A35" w:themeFill="text2" w:themeFillShade="80"/>
            <w:vAlign w:val="center"/>
          </w:tcPr>
          <w:p w14:paraId="3FEB889F" w14:textId="77777777" w:rsidR="007A2F2A" w:rsidRPr="00AB4D75" w:rsidRDefault="007A2F2A" w:rsidP="007A2F2A">
            <w:pPr>
              <w:rPr>
                <w:rFonts w:ascii="EC Square Sans Cond Pro" w:hAnsi="EC Square Sans Cond Pro" w:cs="Arial"/>
                <w:b/>
                <w:bCs/>
              </w:rPr>
            </w:pPr>
          </w:p>
        </w:tc>
        <w:tc>
          <w:tcPr>
            <w:tcW w:w="8421" w:type="dxa"/>
            <w:gridSpan w:val="2"/>
            <w:shd w:val="clear" w:color="auto" w:fill="222A35" w:themeFill="text2" w:themeFillShade="80"/>
            <w:vAlign w:val="center"/>
          </w:tcPr>
          <w:p w14:paraId="750FFFE4" w14:textId="6C159601" w:rsidR="007A2F2A" w:rsidRPr="00AB4D75" w:rsidRDefault="007A2F2A" w:rsidP="007A2F2A">
            <w:pPr>
              <w:rPr>
                <w:rFonts w:ascii="EC Square Sans Cond Pro" w:hAnsi="EC Square Sans Cond Pro" w:cs="Arial"/>
                <w:b/>
                <w:bCs/>
              </w:rPr>
            </w:pPr>
            <w:r w:rsidRPr="00AB4D75">
              <w:rPr>
                <w:rFonts w:ascii="EC Square Sans Cond Pro" w:hAnsi="EC Square Sans Cond Pro" w:cs="Arial"/>
                <w:b/>
                <w:bCs/>
                <w:lang w:val="et"/>
              </w:rPr>
              <w:t xml:space="preserve">Teave programmi kohta </w:t>
            </w:r>
          </w:p>
        </w:tc>
      </w:tr>
      <w:tr w:rsidR="00AB4D75" w:rsidRPr="00AB4D75" w14:paraId="0CFC78F1" w14:textId="77777777" w:rsidTr="000A07EF">
        <w:tc>
          <w:tcPr>
            <w:tcW w:w="595" w:type="dxa"/>
            <w:vAlign w:val="center"/>
          </w:tcPr>
          <w:p w14:paraId="71F54239" w14:textId="1A43F3EC" w:rsidR="00AB4D75" w:rsidRPr="00AB4D75" w:rsidRDefault="00AB4D75" w:rsidP="00AB4D75">
            <w:pPr>
              <w:rPr>
                <w:rFonts w:ascii="EC Square Sans Cond Pro" w:hAnsi="EC Square Sans Cond Pro" w:cs="Arial"/>
              </w:rPr>
            </w:pPr>
            <w:r w:rsidRPr="00AB4D75">
              <w:rPr>
                <w:rFonts w:ascii="EC Square Sans Cond Pro" w:hAnsi="EC Square Sans Cond Pro" w:cs="Arial"/>
                <w:lang w:val="et"/>
              </w:rPr>
              <w:t>13.</w:t>
            </w:r>
          </w:p>
        </w:tc>
        <w:tc>
          <w:tcPr>
            <w:tcW w:w="4503" w:type="dxa"/>
            <w:vAlign w:val="center"/>
          </w:tcPr>
          <w:p w14:paraId="68FA867C" w14:textId="2CD71220" w:rsidR="00AB4D75" w:rsidRPr="00AB4D75" w:rsidRDefault="00AB4D75" w:rsidP="00AB4D75">
            <w:pPr>
              <w:rPr>
                <w:rFonts w:ascii="EC Square Sans Cond Pro" w:hAnsi="EC Square Sans Cond Pro" w:cs="Arial"/>
              </w:rPr>
            </w:pPr>
            <w:r w:rsidRPr="00AB4D75">
              <w:rPr>
                <w:rFonts w:ascii="EC Square Sans Cond Pro" w:hAnsi="EC Square Sans Cond Pro" w:cs="Arial"/>
                <w:lang w:val="et"/>
              </w:rPr>
              <w:t>Asjaomane fond (või fondid)</w:t>
            </w:r>
            <w:r w:rsidRPr="00AB4D75">
              <w:rPr>
                <w:rFonts w:ascii="EC Square Sans Cond Pro" w:hAnsi="EC Square Sans Cond Pro" w:cs="Arial"/>
                <w:color w:val="FF0000"/>
                <w:lang w:val="et"/>
              </w:rPr>
              <w:t>*</w:t>
            </w:r>
          </w:p>
        </w:tc>
        <w:tc>
          <w:tcPr>
            <w:tcW w:w="3918" w:type="dxa"/>
            <w:vAlign w:val="center"/>
          </w:tcPr>
          <w:p w14:paraId="04ECD6E3" w14:textId="32FB9AAC" w:rsidR="00AB4D75" w:rsidRPr="00AB4D75" w:rsidRDefault="00AB4D75" w:rsidP="00AB4D75">
            <w:pPr>
              <w:rPr>
                <w:rFonts w:ascii="EC Square Sans Cond Pro" w:hAnsi="EC Square Sans Cond Pro" w:cs="Arial"/>
                <w:i/>
                <w:iCs/>
                <w:color w:val="595959" w:themeColor="text1" w:themeTint="A6"/>
              </w:rPr>
            </w:pPr>
          </w:p>
        </w:tc>
      </w:tr>
      <w:tr w:rsidR="00AB4D75" w:rsidRPr="00AB4D75" w14:paraId="25A63637" w14:textId="77777777" w:rsidTr="000A07EF">
        <w:tc>
          <w:tcPr>
            <w:tcW w:w="595" w:type="dxa"/>
            <w:vAlign w:val="center"/>
          </w:tcPr>
          <w:p w14:paraId="4CB86B0D" w14:textId="370B07AF" w:rsidR="00AB4D75" w:rsidRPr="00AB4D75" w:rsidRDefault="00AB4D75" w:rsidP="00AB4D75">
            <w:pPr>
              <w:rPr>
                <w:rFonts w:ascii="EC Square Sans Cond Pro" w:hAnsi="EC Square Sans Cond Pro" w:cs="Arial"/>
              </w:rPr>
            </w:pPr>
            <w:r w:rsidRPr="00AB4D75">
              <w:rPr>
                <w:rFonts w:ascii="EC Square Sans Cond Pro" w:hAnsi="EC Square Sans Cond Pro" w:cs="Arial"/>
                <w:lang w:val="et"/>
              </w:rPr>
              <w:t>14.</w:t>
            </w:r>
          </w:p>
        </w:tc>
        <w:tc>
          <w:tcPr>
            <w:tcW w:w="4503" w:type="dxa"/>
            <w:vAlign w:val="center"/>
          </w:tcPr>
          <w:p w14:paraId="59EF9FB9" w14:textId="79358505" w:rsidR="00AB4D75" w:rsidRPr="00AB4D75" w:rsidRDefault="00AB4D75" w:rsidP="00AB4D75">
            <w:pPr>
              <w:rPr>
                <w:rFonts w:ascii="EC Square Sans Cond Pro" w:hAnsi="EC Square Sans Cond Pro" w:cs="Arial"/>
              </w:rPr>
            </w:pPr>
            <w:r w:rsidRPr="00AB4D75">
              <w:rPr>
                <w:rFonts w:ascii="EC Square Sans Cond Pro" w:hAnsi="EC Square Sans Cond Pro" w:cs="Arial"/>
                <w:lang w:val="et"/>
              </w:rPr>
              <w:t>Asjaomane erieesmärk</w:t>
            </w:r>
            <w:r w:rsidRPr="00AB4D75">
              <w:rPr>
                <w:rFonts w:ascii="EC Square Sans Cond Pro" w:hAnsi="EC Square Sans Cond Pro" w:cs="Arial"/>
                <w:color w:val="FF0000"/>
                <w:lang w:val="et"/>
              </w:rPr>
              <w:t>*</w:t>
            </w:r>
          </w:p>
        </w:tc>
        <w:tc>
          <w:tcPr>
            <w:tcW w:w="3918" w:type="dxa"/>
            <w:vAlign w:val="center"/>
          </w:tcPr>
          <w:p w14:paraId="58CF596B" w14:textId="7969753F" w:rsidR="00AB4D75" w:rsidRPr="00AB4D75" w:rsidRDefault="00AB4D75" w:rsidP="00AB4D75">
            <w:pPr>
              <w:rPr>
                <w:rFonts w:ascii="EC Square Sans Cond Pro" w:hAnsi="EC Square Sans Cond Pro" w:cs="Arial"/>
                <w:i/>
                <w:iCs/>
                <w:color w:val="595959" w:themeColor="text1" w:themeTint="A6"/>
              </w:rPr>
            </w:pPr>
          </w:p>
        </w:tc>
      </w:tr>
      <w:tr w:rsidR="00AB4D75" w:rsidRPr="00AB4D75" w14:paraId="00F21262" w14:textId="77777777" w:rsidTr="000A07EF">
        <w:tc>
          <w:tcPr>
            <w:tcW w:w="595" w:type="dxa"/>
            <w:vAlign w:val="center"/>
          </w:tcPr>
          <w:p w14:paraId="7547C24D" w14:textId="1757B693" w:rsidR="00AB4D75" w:rsidRPr="00AB4D75" w:rsidRDefault="00AB4D75" w:rsidP="00AB4D75">
            <w:pPr>
              <w:rPr>
                <w:rFonts w:ascii="EC Square Sans Cond Pro" w:hAnsi="EC Square Sans Cond Pro" w:cs="Arial"/>
              </w:rPr>
            </w:pPr>
            <w:r w:rsidRPr="00AB4D75">
              <w:rPr>
                <w:rFonts w:ascii="EC Square Sans Cond Pro" w:hAnsi="EC Square Sans Cond Pro" w:cs="Arial"/>
                <w:lang w:val="et"/>
              </w:rPr>
              <w:t>15.</w:t>
            </w:r>
          </w:p>
        </w:tc>
        <w:tc>
          <w:tcPr>
            <w:tcW w:w="4503" w:type="dxa"/>
            <w:vAlign w:val="center"/>
          </w:tcPr>
          <w:p w14:paraId="5CF5F018" w14:textId="64102F8F" w:rsidR="00AB4D75" w:rsidRPr="00AB4D75" w:rsidRDefault="00AB4D75" w:rsidP="00AB4D75">
            <w:pPr>
              <w:rPr>
                <w:rFonts w:ascii="EC Square Sans Cond Pro" w:hAnsi="EC Square Sans Cond Pro" w:cs="Arial"/>
                <w:lang w:val="de-DE"/>
              </w:rPr>
            </w:pPr>
            <w:r w:rsidRPr="00AB4D75">
              <w:rPr>
                <w:rFonts w:ascii="EC Square Sans Cond Pro" w:hAnsi="EC Square Sans Cond Pro" w:cs="Arial"/>
                <w:lang w:val="et"/>
              </w:rPr>
              <w:t>Konkursikutse, mille kaudu tegevusele antakse ELi toetust, kordumatu tunnus</w:t>
            </w:r>
          </w:p>
        </w:tc>
        <w:tc>
          <w:tcPr>
            <w:tcW w:w="3918" w:type="dxa"/>
            <w:vAlign w:val="center"/>
          </w:tcPr>
          <w:p w14:paraId="6208A6C1" w14:textId="5DC3FE00" w:rsidR="00AB4D75" w:rsidRPr="00AB4D75" w:rsidRDefault="00AB4D75" w:rsidP="00AB4D75">
            <w:pPr>
              <w:rPr>
                <w:rFonts w:ascii="EC Square Sans Cond Pro" w:hAnsi="EC Square Sans Cond Pro" w:cs="Arial"/>
                <w:i/>
                <w:iCs/>
                <w:color w:val="595959" w:themeColor="text1" w:themeTint="A6"/>
                <w:lang w:val="de-DE"/>
              </w:rPr>
            </w:pPr>
          </w:p>
        </w:tc>
      </w:tr>
      <w:tr w:rsidR="007A2F2A" w:rsidRPr="00AB4D75" w14:paraId="1AA410C7" w14:textId="77777777" w:rsidTr="00573948">
        <w:trPr>
          <w:trHeight w:val="495"/>
        </w:trPr>
        <w:tc>
          <w:tcPr>
            <w:tcW w:w="595" w:type="dxa"/>
            <w:shd w:val="clear" w:color="auto" w:fill="222A35" w:themeFill="text2" w:themeFillShade="80"/>
            <w:vAlign w:val="center"/>
          </w:tcPr>
          <w:p w14:paraId="747A955F" w14:textId="77777777" w:rsidR="007A2F2A" w:rsidRPr="00AB4D75" w:rsidRDefault="007A2F2A" w:rsidP="007A2F2A">
            <w:pPr>
              <w:rPr>
                <w:rFonts w:ascii="EC Square Sans Cond Pro" w:hAnsi="EC Square Sans Cond Pro" w:cs="Arial"/>
                <w:b/>
                <w:bCs/>
                <w:lang w:val="de-DE"/>
              </w:rPr>
            </w:pPr>
          </w:p>
        </w:tc>
        <w:tc>
          <w:tcPr>
            <w:tcW w:w="8421" w:type="dxa"/>
            <w:gridSpan w:val="2"/>
            <w:shd w:val="clear" w:color="auto" w:fill="222A35" w:themeFill="text2" w:themeFillShade="80"/>
            <w:vAlign w:val="center"/>
          </w:tcPr>
          <w:p w14:paraId="1EFE3E2D" w14:textId="316EF29F" w:rsidR="007A2F2A" w:rsidRPr="00AB4D75" w:rsidRDefault="007A2F2A" w:rsidP="007A2F2A">
            <w:pPr>
              <w:rPr>
                <w:rFonts w:ascii="EC Square Sans Cond Pro" w:hAnsi="EC Square Sans Cond Pro" w:cs="Arial"/>
                <w:b/>
                <w:bCs/>
              </w:rPr>
            </w:pPr>
            <w:r w:rsidRPr="00AB4D75">
              <w:rPr>
                <w:rFonts w:ascii="EC Square Sans Cond Pro" w:hAnsi="EC Square Sans Cond Pro" w:cs="Arial"/>
                <w:b/>
                <w:bCs/>
                <w:lang w:val="et"/>
              </w:rPr>
              <w:t xml:space="preserve">Teave teabevahetuse kohta </w:t>
            </w:r>
          </w:p>
        </w:tc>
      </w:tr>
      <w:tr w:rsidR="007A2F2A" w:rsidRPr="00AB4D75" w14:paraId="458DA622" w14:textId="77777777" w:rsidTr="00430611">
        <w:trPr>
          <w:trHeight w:val="495"/>
        </w:trPr>
        <w:tc>
          <w:tcPr>
            <w:tcW w:w="9016" w:type="dxa"/>
            <w:gridSpan w:val="3"/>
            <w:shd w:val="clear" w:color="auto" w:fill="FFFFFF" w:themeFill="background1"/>
            <w:vAlign w:val="center"/>
          </w:tcPr>
          <w:p w14:paraId="49B6B1E8" w14:textId="798E8B9D" w:rsidR="007A2F2A" w:rsidRPr="00AB4D75" w:rsidRDefault="007A2F2A" w:rsidP="007A2F2A">
            <w:pPr>
              <w:spacing w:before="120" w:after="100" w:afterAutospacing="1"/>
              <w:rPr>
                <w:rFonts w:ascii="EC Square Sans Cond Pro" w:hAnsi="EC Square Sans Cond Pro" w:cs="Arial"/>
                <w:i/>
                <w:iCs/>
                <w:color w:val="A6A6A6" w:themeColor="background1" w:themeShade="A6"/>
              </w:rPr>
            </w:pPr>
            <w:r w:rsidRPr="00AB4D75">
              <w:rPr>
                <w:rFonts w:ascii="EC Square Sans Cond Pro" w:hAnsi="EC Square Sans Cond Pro" w:cs="Arial"/>
                <w:i/>
                <w:iCs/>
                <w:color w:val="A6A6A6" w:themeColor="background1" w:themeShade="A6"/>
                <w:lang w:val="et"/>
              </w:rPr>
              <w:t xml:space="preserve">Allpool nimetatud teabe esitamisega kinnitab ja nõustub korraldusasutus, et toetusesaaja ja korraldusasutusega võetakse võimalike tulevaste teabevahetustegevuste jaoks ühendust. </w:t>
            </w:r>
          </w:p>
          <w:p w14:paraId="34CF13B4" w14:textId="55863387" w:rsidR="007A2F2A" w:rsidRPr="00AB4D75" w:rsidRDefault="007A2F2A" w:rsidP="007A2F2A">
            <w:pPr>
              <w:spacing w:before="120" w:after="100" w:afterAutospacing="1"/>
              <w:rPr>
                <w:rFonts w:ascii="EC Square Sans Cond Pro" w:hAnsi="EC Square Sans Cond Pro" w:cs="Arial"/>
                <w:i/>
                <w:iCs/>
                <w:color w:val="A6A6A6" w:themeColor="background1" w:themeShade="A6"/>
                <w:lang w:val="de-DE"/>
              </w:rPr>
            </w:pPr>
            <w:r w:rsidRPr="00AB4D75">
              <w:rPr>
                <w:rFonts w:ascii="EC Square Sans Cond Pro" w:hAnsi="EC Square Sans Cond Pro" w:cs="Arial"/>
                <w:i/>
                <w:iCs/>
                <w:color w:val="A6A6A6" w:themeColor="background1" w:themeShade="A6"/>
                <w:lang w:val="et"/>
              </w:rPr>
              <w:t xml:space="preserve">Füüsiliste isikute korral ei pea alljärgnevat osa täitma. </w:t>
            </w:r>
          </w:p>
          <w:p w14:paraId="4CDDE075" w14:textId="23D022B2" w:rsidR="007A2F2A" w:rsidRPr="00AB4D75" w:rsidRDefault="007A2F2A" w:rsidP="007A2F2A">
            <w:pPr>
              <w:spacing w:after="80"/>
              <w:rPr>
                <w:rFonts w:ascii="EC Square Sans Cond Pro" w:hAnsi="EC Square Sans Cond Pro" w:cs="Arial"/>
                <w:i/>
                <w:iCs/>
                <w:color w:val="A6A6A6" w:themeColor="background1" w:themeShade="A6"/>
                <w:lang w:val="de-DE"/>
              </w:rPr>
            </w:pPr>
            <w:r w:rsidRPr="00AB4D75">
              <w:rPr>
                <w:rFonts w:ascii="EC Square Sans Cond Pro" w:hAnsi="EC Square Sans Cond Pro" w:cs="Arial"/>
                <w:i/>
                <w:iCs/>
                <w:color w:val="A6A6A6" w:themeColor="background1" w:themeShade="A6"/>
                <w:lang w:val="et"/>
              </w:rPr>
              <w:t>Lõpuks tuletatakse korraldusasutusele meelde ühissätete määruse artikli</w:t>
            </w:r>
            <w:r w:rsidRPr="00AB4D75">
              <w:rPr>
                <w:rFonts w:ascii="EC Square Sans Cond Pro" w:hAnsi="EC Square Sans Cond Pro" w:cs="Arial"/>
                <w:color w:val="A6A6A6" w:themeColor="background1" w:themeShade="A6"/>
                <w:lang w:val="et"/>
              </w:rPr>
              <w:t> </w:t>
            </w:r>
            <w:r w:rsidRPr="00AB4D75">
              <w:rPr>
                <w:rFonts w:ascii="EC Square Sans Cond Pro" w:hAnsi="EC Square Sans Cond Pro" w:cs="Arial"/>
                <w:i/>
                <w:iCs/>
                <w:color w:val="A6A6A6" w:themeColor="background1" w:themeShade="A6"/>
                <w:lang w:val="et"/>
              </w:rPr>
              <w:t>49 lõikes</w:t>
            </w:r>
            <w:r w:rsidRPr="00AB4D75">
              <w:rPr>
                <w:rFonts w:ascii="EC Square Sans Cond Pro" w:hAnsi="EC Square Sans Cond Pro" w:cs="Arial"/>
                <w:color w:val="A6A6A6" w:themeColor="background1" w:themeShade="A6"/>
                <w:lang w:val="et"/>
              </w:rPr>
              <w:t> </w:t>
            </w:r>
            <w:r w:rsidRPr="00AB4D75">
              <w:rPr>
                <w:rFonts w:ascii="EC Square Sans Cond Pro" w:hAnsi="EC Square Sans Cond Pro" w:cs="Arial"/>
                <w:i/>
                <w:iCs/>
                <w:color w:val="A6A6A6" w:themeColor="background1" w:themeShade="A6"/>
                <w:lang w:val="et"/>
              </w:rPr>
              <w:t>6 (ja IX</w:t>
            </w:r>
            <w:r w:rsidRPr="00AB4D75">
              <w:rPr>
                <w:rFonts w:ascii="EC Square Sans Cond Pro" w:hAnsi="EC Square Sans Cond Pro" w:cs="Arial"/>
                <w:color w:val="A6A6A6" w:themeColor="background1" w:themeShade="A6"/>
                <w:lang w:val="et"/>
              </w:rPr>
              <w:t> </w:t>
            </w:r>
            <w:r w:rsidRPr="00AB4D75">
              <w:rPr>
                <w:rFonts w:ascii="EC Square Sans Cond Pro" w:hAnsi="EC Square Sans Cond Pro" w:cs="Arial"/>
                <w:i/>
                <w:iCs/>
                <w:color w:val="A6A6A6" w:themeColor="background1" w:themeShade="A6"/>
                <w:lang w:val="et"/>
              </w:rPr>
              <w:t xml:space="preserve">lisas) sätestatud tingimusi: </w:t>
            </w:r>
          </w:p>
          <w:p w14:paraId="3F654064" w14:textId="77777777" w:rsidR="007A2F2A" w:rsidRPr="00AB4D75" w:rsidRDefault="007A2F2A" w:rsidP="007A2F2A">
            <w:pPr>
              <w:ind w:firstLine="720"/>
              <w:rPr>
                <w:rFonts w:ascii="EC Square Sans Cond Pro" w:hAnsi="EC Square Sans Cond Pro" w:cs="Arial"/>
                <w:i/>
                <w:iCs/>
                <w:color w:val="7F7F7F" w:themeColor="text1" w:themeTint="80"/>
                <w:lang w:val="et"/>
              </w:rPr>
            </w:pPr>
            <w:r w:rsidRPr="00AB4D75">
              <w:rPr>
                <w:rFonts w:ascii="EC Square Sans Cond Pro" w:hAnsi="EC Square Sans Cond Pro" w:cs="Arial"/>
                <w:i/>
                <w:iCs/>
                <w:color w:val="7F7F7F" w:themeColor="text1" w:themeTint="80"/>
                <w:lang w:val="et"/>
              </w:rPr>
              <w:t>„Korraldusasutus tagab, et teabevahetuse ja nähtavusega seotud materjalid, kaasa arvatud toetusesaajate tasandil, tehakse taotluse korral kättesaadavaks liidu institutsioonidele, organitele, asutustele või ametitele ning et liidule antakse kasutustasuta, mittevälistav ja tagasivõtmatu litsents kõnealuste materjalide kasutamiseks ning kõik materjalidega seotud olemasolevad õigused vastavalt IX</w:t>
            </w:r>
            <w:r w:rsidRPr="00AB4D75">
              <w:rPr>
                <w:rFonts w:ascii="EC Square Sans Cond Pro" w:hAnsi="EC Square Sans Cond Pro" w:cs="Arial"/>
                <w:color w:val="7F7F7F" w:themeColor="text1" w:themeTint="80"/>
                <w:lang w:val="et"/>
              </w:rPr>
              <w:t> </w:t>
            </w:r>
            <w:r w:rsidRPr="00AB4D75">
              <w:rPr>
                <w:rFonts w:ascii="EC Square Sans Cond Pro" w:hAnsi="EC Square Sans Cond Pro" w:cs="Arial"/>
                <w:i/>
                <w:iCs/>
                <w:color w:val="7F7F7F" w:themeColor="text1" w:themeTint="80"/>
                <w:lang w:val="et"/>
              </w:rPr>
              <w:t>lisale. See ei nõua märkimisväärseid lisakulusid ega märkimisväärse halduskoormuse kandmist ei toetusesaajatelt ega korraldusasutuselt.“</w:t>
            </w:r>
          </w:p>
          <w:p w14:paraId="23246043" w14:textId="41F7181F" w:rsidR="007A2F2A" w:rsidRPr="00AB4D75" w:rsidRDefault="007A2F2A" w:rsidP="007A2F2A">
            <w:pPr>
              <w:ind w:firstLine="720"/>
              <w:rPr>
                <w:rFonts w:ascii="EC Square Sans Cond Pro" w:hAnsi="EC Square Sans Cond Pro" w:cs="Arial"/>
                <w:i/>
                <w:iCs/>
                <w:color w:val="A6A6A6" w:themeColor="background1" w:themeShade="A6"/>
                <w:lang w:val="et"/>
              </w:rPr>
            </w:pPr>
          </w:p>
        </w:tc>
      </w:tr>
      <w:tr w:rsidR="00AB4D75" w:rsidRPr="00AB4D75" w14:paraId="631591B4" w14:textId="77777777" w:rsidTr="0010306D">
        <w:trPr>
          <w:trHeight w:val="203"/>
        </w:trPr>
        <w:tc>
          <w:tcPr>
            <w:tcW w:w="595" w:type="dxa"/>
            <w:shd w:val="clear" w:color="auto" w:fill="FFFFFF" w:themeFill="background1"/>
            <w:vAlign w:val="center"/>
          </w:tcPr>
          <w:p w14:paraId="2F9078F6" w14:textId="2D7035C7" w:rsidR="00AB4D75" w:rsidRPr="00AB4D75" w:rsidRDefault="00AB4D75" w:rsidP="00AB4D75">
            <w:pPr>
              <w:rPr>
                <w:rFonts w:ascii="EC Square Sans Cond Pro" w:hAnsi="EC Square Sans Cond Pro" w:cs="Arial"/>
                <w:bCs/>
                <w:color w:val="000000" w:themeColor="text1"/>
              </w:rPr>
            </w:pPr>
            <w:r w:rsidRPr="00AB4D75">
              <w:rPr>
                <w:rFonts w:ascii="EC Square Sans Cond Pro" w:hAnsi="EC Square Sans Cond Pro" w:cs="Arial"/>
                <w:color w:val="000000" w:themeColor="text1"/>
                <w:lang w:val="et"/>
              </w:rPr>
              <w:t>16.</w:t>
            </w:r>
          </w:p>
        </w:tc>
        <w:tc>
          <w:tcPr>
            <w:tcW w:w="4503" w:type="dxa"/>
            <w:shd w:val="clear" w:color="auto" w:fill="FFFFFF" w:themeFill="background1"/>
            <w:vAlign w:val="center"/>
          </w:tcPr>
          <w:p w14:paraId="547D4A43" w14:textId="7021EF1D" w:rsidR="00AB4D75" w:rsidRPr="00AB4D75" w:rsidRDefault="00AB4D75" w:rsidP="00AB4D75">
            <w:pPr>
              <w:rPr>
                <w:rFonts w:ascii="EC Square Sans Cond Pro" w:hAnsi="EC Square Sans Cond Pro" w:cs="Arial"/>
                <w:color w:val="000000" w:themeColor="text1"/>
              </w:rPr>
            </w:pPr>
            <w:r w:rsidRPr="00AB4D75">
              <w:rPr>
                <w:rFonts w:ascii="EC Square Sans Cond Pro" w:hAnsi="EC Square Sans Cond Pro" w:cs="Arial"/>
                <w:color w:val="000000" w:themeColor="text1"/>
                <w:lang w:val="et"/>
              </w:rPr>
              <w:t xml:space="preserve">Toetusesaaja kontaktisik </w:t>
            </w:r>
          </w:p>
        </w:tc>
        <w:tc>
          <w:tcPr>
            <w:tcW w:w="3918" w:type="dxa"/>
            <w:shd w:val="clear" w:color="auto" w:fill="FFFFFF" w:themeFill="background1"/>
            <w:vAlign w:val="center"/>
          </w:tcPr>
          <w:p w14:paraId="6596BE76" w14:textId="44B4CEAF" w:rsidR="00AB4D75" w:rsidRPr="00AB4D75" w:rsidRDefault="00AB4D75" w:rsidP="00AB4D75">
            <w:pPr>
              <w:rPr>
                <w:rFonts w:ascii="EC Square Sans Cond Pro" w:hAnsi="EC Square Sans Cond Pro" w:cs="Arial"/>
                <w:i/>
                <w:iCs/>
                <w:color w:val="000000" w:themeColor="text1"/>
              </w:rPr>
            </w:pPr>
          </w:p>
        </w:tc>
      </w:tr>
      <w:tr w:rsidR="00AB4D75" w:rsidRPr="00AB4D75" w14:paraId="33B1C22E" w14:textId="77777777" w:rsidTr="000A07EF">
        <w:tc>
          <w:tcPr>
            <w:tcW w:w="595" w:type="dxa"/>
            <w:shd w:val="clear" w:color="auto" w:fill="FFFFFF" w:themeFill="background1"/>
            <w:vAlign w:val="center"/>
          </w:tcPr>
          <w:p w14:paraId="4D838241" w14:textId="5DB6EA23" w:rsidR="00AB4D75" w:rsidRPr="00AB4D75" w:rsidRDefault="00AB4D75" w:rsidP="00AB4D75">
            <w:pPr>
              <w:rPr>
                <w:rFonts w:ascii="EC Square Sans Cond Pro" w:hAnsi="EC Square Sans Cond Pro" w:cs="Arial"/>
                <w:bCs/>
                <w:color w:val="000000" w:themeColor="text1"/>
              </w:rPr>
            </w:pPr>
            <w:r w:rsidRPr="00AB4D75">
              <w:rPr>
                <w:rFonts w:ascii="EC Square Sans Cond Pro" w:hAnsi="EC Square Sans Cond Pro" w:cs="Arial"/>
                <w:color w:val="000000" w:themeColor="text1"/>
                <w:lang w:val="et"/>
              </w:rPr>
              <w:t>17.</w:t>
            </w:r>
          </w:p>
        </w:tc>
        <w:tc>
          <w:tcPr>
            <w:tcW w:w="4503" w:type="dxa"/>
            <w:shd w:val="clear" w:color="auto" w:fill="FFFFFF" w:themeFill="background1"/>
            <w:vAlign w:val="center"/>
          </w:tcPr>
          <w:p w14:paraId="6B22547A" w14:textId="77777777" w:rsidR="00AB4D75" w:rsidRPr="00AB4D75" w:rsidRDefault="00AB4D75" w:rsidP="00AB4D75">
            <w:pPr>
              <w:rPr>
                <w:rFonts w:ascii="EC Square Sans Cond Pro" w:hAnsi="EC Square Sans Cond Pro" w:cs="Arial"/>
                <w:bCs/>
                <w:color w:val="000000" w:themeColor="text1"/>
              </w:rPr>
            </w:pPr>
            <w:r w:rsidRPr="00AB4D75">
              <w:rPr>
                <w:rFonts w:ascii="EC Square Sans Cond Pro" w:hAnsi="EC Square Sans Cond Pro" w:cs="Arial"/>
                <w:color w:val="000000" w:themeColor="text1"/>
                <w:lang w:val="et"/>
              </w:rPr>
              <w:t>Toetusesaaja sotsiaalmeedia profiilid</w:t>
            </w:r>
          </w:p>
          <w:p w14:paraId="3C31F53F" w14:textId="1F0FB393" w:rsidR="00AB4D75" w:rsidRPr="00AB4D75" w:rsidRDefault="00AB4D75" w:rsidP="00AB4D75">
            <w:pPr>
              <w:rPr>
                <w:rFonts w:ascii="EC Square Sans Cond Pro" w:hAnsi="EC Square Sans Cond Pro" w:cs="Arial"/>
                <w:color w:val="FFFFFF" w:themeColor="background1"/>
              </w:rPr>
            </w:pPr>
            <w:r w:rsidRPr="00AB4D75">
              <w:rPr>
                <w:rFonts w:ascii="EC Square Sans Cond Pro" w:hAnsi="EC Square Sans Cond Pro" w:cs="Arial"/>
                <w:i/>
                <w:iCs/>
                <w:color w:val="7F7F7F" w:themeColor="text1" w:themeTint="80"/>
                <w:lang w:val="et"/>
              </w:rPr>
              <w:t>Kui profiilid ei ole dokumendi esitamise ajal teada, ajakohastage andmeid, kui need on teada.</w:t>
            </w:r>
            <w:r w:rsidRPr="00AB4D75">
              <w:rPr>
                <w:rFonts w:ascii="EC Square Sans Cond Pro" w:hAnsi="EC Square Sans Cond Pro" w:cs="Arial"/>
                <w:color w:val="7F7F7F" w:themeColor="text1" w:themeTint="80"/>
                <w:lang w:val="et"/>
              </w:rPr>
              <w:t xml:space="preserve"> </w:t>
            </w:r>
          </w:p>
        </w:tc>
        <w:tc>
          <w:tcPr>
            <w:tcW w:w="3918" w:type="dxa"/>
            <w:shd w:val="clear" w:color="auto" w:fill="FFFFFF" w:themeFill="background1"/>
            <w:vAlign w:val="center"/>
          </w:tcPr>
          <w:p w14:paraId="78280E19" w14:textId="5F8D5FE2" w:rsidR="00AB4D75" w:rsidRPr="00AB4D75" w:rsidRDefault="00AB4D75" w:rsidP="00AB4D75">
            <w:pPr>
              <w:rPr>
                <w:rFonts w:ascii="EC Square Sans Cond Pro" w:hAnsi="EC Square Sans Cond Pro" w:cs="Arial"/>
                <w:i/>
                <w:iCs/>
                <w:color w:val="FFFFFF" w:themeColor="background1"/>
              </w:rPr>
            </w:pPr>
          </w:p>
        </w:tc>
      </w:tr>
      <w:tr w:rsidR="00AB4D75" w:rsidRPr="00AB4D75" w14:paraId="3C507042" w14:textId="77777777" w:rsidTr="000A07EF">
        <w:tc>
          <w:tcPr>
            <w:tcW w:w="595" w:type="dxa"/>
            <w:shd w:val="clear" w:color="auto" w:fill="FFFFFF" w:themeFill="background1"/>
            <w:vAlign w:val="center"/>
          </w:tcPr>
          <w:p w14:paraId="4573242B" w14:textId="550C321C" w:rsidR="00AB4D75" w:rsidRPr="00AB4D75" w:rsidRDefault="00AB4D75" w:rsidP="00AB4D75">
            <w:pPr>
              <w:rPr>
                <w:rFonts w:ascii="EC Square Sans Cond Pro" w:hAnsi="EC Square Sans Cond Pro" w:cs="Arial"/>
                <w:bCs/>
                <w:color w:val="000000" w:themeColor="text1"/>
              </w:rPr>
            </w:pPr>
            <w:r w:rsidRPr="00AB4D75">
              <w:rPr>
                <w:rFonts w:ascii="EC Square Sans Cond Pro" w:hAnsi="EC Square Sans Cond Pro" w:cs="Arial"/>
                <w:color w:val="000000" w:themeColor="text1"/>
                <w:lang w:val="et"/>
              </w:rPr>
              <w:t>18.</w:t>
            </w:r>
          </w:p>
        </w:tc>
        <w:tc>
          <w:tcPr>
            <w:tcW w:w="4503" w:type="dxa"/>
            <w:shd w:val="clear" w:color="auto" w:fill="FFFFFF" w:themeFill="background1"/>
            <w:vAlign w:val="center"/>
          </w:tcPr>
          <w:p w14:paraId="27A3123D" w14:textId="77777777" w:rsidR="00AB4D75" w:rsidRPr="00AB4D75" w:rsidRDefault="00AB4D75" w:rsidP="00AB4D75">
            <w:pPr>
              <w:rPr>
                <w:rFonts w:ascii="EC Square Sans Cond Pro" w:hAnsi="EC Square Sans Cond Pro" w:cs="Arial"/>
                <w:bCs/>
                <w:color w:val="000000" w:themeColor="text1"/>
              </w:rPr>
            </w:pPr>
            <w:r w:rsidRPr="00AB4D75">
              <w:rPr>
                <w:rFonts w:ascii="EC Square Sans Cond Pro" w:hAnsi="EC Square Sans Cond Pro" w:cs="Arial"/>
                <w:color w:val="000000" w:themeColor="text1"/>
                <w:lang w:val="et"/>
              </w:rPr>
              <w:t xml:space="preserve">Korraldusasutuse sotsiaalmeedia profiilid </w:t>
            </w:r>
          </w:p>
          <w:p w14:paraId="356E8A52" w14:textId="35FF6A7A" w:rsidR="00AB4D75" w:rsidRPr="00AB4D75" w:rsidRDefault="00AB4D75" w:rsidP="00AB4D75">
            <w:pPr>
              <w:rPr>
                <w:rFonts w:ascii="EC Square Sans Cond Pro" w:hAnsi="EC Square Sans Cond Pro" w:cs="Arial"/>
                <w:color w:val="FFFFFF" w:themeColor="background1"/>
              </w:rPr>
            </w:pPr>
            <w:r w:rsidRPr="00AB4D75">
              <w:rPr>
                <w:rFonts w:ascii="EC Square Sans Cond Pro" w:hAnsi="EC Square Sans Cond Pro" w:cs="Arial"/>
                <w:i/>
                <w:iCs/>
                <w:color w:val="7F7F7F" w:themeColor="text1" w:themeTint="80"/>
                <w:lang w:val="et"/>
              </w:rPr>
              <w:t xml:space="preserve">Sisestage profiilid, mida tegevusest teavitamiseks kasutatakse. </w:t>
            </w:r>
          </w:p>
        </w:tc>
        <w:tc>
          <w:tcPr>
            <w:tcW w:w="3918" w:type="dxa"/>
            <w:shd w:val="clear" w:color="auto" w:fill="FFFFFF" w:themeFill="background1"/>
            <w:vAlign w:val="center"/>
          </w:tcPr>
          <w:p w14:paraId="0C874436" w14:textId="1C3C23F7" w:rsidR="00AB4D75" w:rsidRPr="00AB4D75" w:rsidRDefault="00AB4D75" w:rsidP="00AB4D75">
            <w:pPr>
              <w:rPr>
                <w:rFonts w:ascii="EC Square Sans Cond Pro" w:hAnsi="EC Square Sans Cond Pro" w:cs="Arial"/>
                <w:i/>
                <w:iCs/>
                <w:color w:val="000000" w:themeColor="text1"/>
              </w:rPr>
            </w:pPr>
          </w:p>
        </w:tc>
      </w:tr>
      <w:tr w:rsidR="00AB4D75" w:rsidRPr="00AB4D75" w14:paraId="3AB5E8A4" w14:textId="77777777" w:rsidTr="000A07EF">
        <w:tc>
          <w:tcPr>
            <w:tcW w:w="595" w:type="dxa"/>
            <w:shd w:val="clear" w:color="auto" w:fill="FFFFFF" w:themeFill="background1"/>
            <w:vAlign w:val="center"/>
          </w:tcPr>
          <w:p w14:paraId="74EF66FF" w14:textId="4F79F86C" w:rsidR="00AB4D75" w:rsidRPr="00AB4D75" w:rsidRDefault="00AB4D75" w:rsidP="00AB4D75">
            <w:pPr>
              <w:rPr>
                <w:rFonts w:ascii="EC Square Sans Cond Pro" w:hAnsi="EC Square Sans Cond Pro" w:cs="Arial"/>
                <w:bCs/>
                <w:color w:val="000000" w:themeColor="text1"/>
              </w:rPr>
            </w:pPr>
            <w:r w:rsidRPr="00AB4D75">
              <w:rPr>
                <w:rFonts w:ascii="EC Square Sans Cond Pro" w:hAnsi="EC Square Sans Cond Pro" w:cs="Arial"/>
                <w:color w:val="000000" w:themeColor="text1"/>
                <w:lang w:val="et"/>
              </w:rPr>
              <w:t>19.</w:t>
            </w:r>
          </w:p>
        </w:tc>
        <w:tc>
          <w:tcPr>
            <w:tcW w:w="4503" w:type="dxa"/>
            <w:shd w:val="clear" w:color="auto" w:fill="FFFFFF" w:themeFill="background1"/>
            <w:vAlign w:val="center"/>
          </w:tcPr>
          <w:p w14:paraId="227F5BF4" w14:textId="77777777" w:rsidR="00AB4D75" w:rsidRPr="00AB4D75" w:rsidRDefault="00AB4D75" w:rsidP="00AB4D75">
            <w:pPr>
              <w:rPr>
                <w:rFonts w:ascii="EC Square Sans Cond Pro" w:hAnsi="EC Square Sans Cond Pro" w:cs="Arial"/>
                <w:bCs/>
                <w:color w:val="000000" w:themeColor="text1"/>
              </w:rPr>
            </w:pPr>
            <w:r w:rsidRPr="00AB4D75">
              <w:rPr>
                <w:rFonts w:ascii="EC Square Sans Cond Pro" w:hAnsi="EC Square Sans Cond Pro" w:cs="Arial"/>
                <w:color w:val="000000" w:themeColor="text1"/>
                <w:lang w:val="et"/>
              </w:rPr>
              <w:t xml:space="preserve">Strateegiliselt olulise tegevuse veebisait </w:t>
            </w:r>
          </w:p>
          <w:p w14:paraId="3ACC6EFF" w14:textId="0AF773B7" w:rsidR="00AB4D75" w:rsidRPr="00AB4D75" w:rsidRDefault="00AB4D75" w:rsidP="00AB4D75">
            <w:pPr>
              <w:rPr>
                <w:rFonts w:ascii="EC Square Sans Cond Pro" w:hAnsi="EC Square Sans Cond Pro" w:cs="Arial"/>
                <w:color w:val="FFFFFF" w:themeColor="background1"/>
              </w:rPr>
            </w:pPr>
            <w:r w:rsidRPr="00AB4D75">
              <w:rPr>
                <w:rFonts w:ascii="EC Square Sans Cond Pro" w:hAnsi="EC Square Sans Cond Pro" w:cs="Arial"/>
                <w:i/>
                <w:iCs/>
                <w:color w:val="7F7F7F" w:themeColor="text1" w:themeTint="80"/>
                <w:lang w:val="et"/>
              </w:rPr>
              <w:t>Kui veebisait ei ole dokumendi esitamise ajal teada, ajakohastage andmeid, kui see on teada.</w:t>
            </w:r>
            <w:r w:rsidRPr="00AB4D75">
              <w:rPr>
                <w:rFonts w:ascii="EC Square Sans Cond Pro" w:hAnsi="EC Square Sans Cond Pro" w:cs="Arial"/>
                <w:color w:val="7F7F7F" w:themeColor="text1" w:themeTint="80"/>
                <w:lang w:val="et"/>
              </w:rPr>
              <w:t xml:space="preserve"> </w:t>
            </w:r>
          </w:p>
        </w:tc>
        <w:tc>
          <w:tcPr>
            <w:tcW w:w="3918" w:type="dxa"/>
            <w:shd w:val="clear" w:color="auto" w:fill="FFFFFF" w:themeFill="background1"/>
            <w:vAlign w:val="center"/>
          </w:tcPr>
          <w:p w14:paraId="4FCB061A" w14:textId="18653EBF" w:rsidR="00AB4D75" w:rsidRPr="00AB4D75" w:rsidRDefault="00AB4D75" w:rsidP="00AB4D75">
            <w:pPr>
              <w:rPr>
                <w:rFonts w:ascii="EC Square Sans Cond Pro" w:hAnsi="EC Square Sans Cond Pro" w:cs="Arial"/>
                <w:i/>
                <w:iCs/>
                <w:color w:val="FFFFFF" w:themeColor="background1"/>
              </w:rPr>
            </w:pPr>
          </w:p>
        </w:tc>
      </w:tr>
      <w:tr w:rsidR="00AB4D75" w:rsidRPr="00AB4D75" w14:paraId="4C021D4A" w14:textId="77777777" w:rsidTr="000A07EF">
        <w:tc>
          <w:tcPr>
            <w:tcW w:w="595" w:type="dxa"/>
            <w:shd w:val="clear" w:color="auto" w:fill="FFFFFF" w:themeFill="background1"/>
            <w:vAlign w:val="center"/>
          </w:tcPr>
          <w:p w14:paraId="6FAAA335" w14:textId="423D4000" w:rsidR="00AB4D75" w:rsidRPr="00AB4D75" w:rsidRDefault="00AB4D75" w:rsidP="00AB4D75">
            <w:pPr>
              <w:rPr>
                <w:rFonts w:ascii="EC Square Sans Cond Pro" w:hAnsi="EC Square Sans Cond Pro" w:cs="Arial"/>
                <w:bCs/>
                <w:color w:val="000000" w:themeColor="text1"/>
              </w:rPr>
            </w:pPr>
            <w:r w:rsidRPr="00AB4D75">
              <w:rPr>
                <w:rFonts w:ascii="EC Square Sans Cond Pro" w:hAnsi="EC Square Sans Cond Pro" w:cs="Arial"/>
                <w:color w:val="000000" w:themeColor="text1"/>
                <w:lang w:val="et"/>
              </w:rPr>
              <w:t>20.</w:t>
            </w:r>
          </w:p>
        </w:tc>
        <w:tc>
          <w:tcPr>
            <w:tcW w:w="4503" w:type="dxa"/>
            <w:shd w:val="clear" w:color="auto" w:fill="FFFFFF" w:themeFill="background1"/>
            <w:vAlign w:val="center"/>
          </w:tcPr>
          <w:p w14:paraId="00441AF9" w14:textId="0569E3DF" w:rsidR="00AB4D75" w:rsidRPr="00AB4D75" w:rsidRDefault="00AB4D75" w:rsidP="00AB4D75">
            <w:pPr>
              <w:rPr>
                <w:rFonts w:ascii="EC Square Sans Cond Pro" w:hAnsi="EC Square Sans Cond Pro" w:cs="Arial"/>
                <w:color w:val="000000" w:themeColor="text1"/>
              </w:rPr>
            </w:pPr>
            <w:r w:rsidRPr="00AB4D75">
              <w:rPr>
                <w:rFonts w:ascii="EC Square Sans Cond Pro" w:hAnsi="EC Square Sans Cond Pro" w:cs="Arial"/>
                <w:color w:val="000000" w:themeColor="text1"/>
                <w:lang w:val="et"/>
              </w:rPr>
              <w:t xml:space="preserve">Korraldusasutuse veebisait </w:t>
            </w:r>
          </w:p>
        </w:tc>
        <w:tc>
          <w:tcPr>
            <w:tcW w:w="3918" w:type="dxa"/>
            <w:shd w:val="clear" w:color="auto" w:fill="FFFFFF" w:themeFill="background1"/>
            <w:vAlign w:val="center"/>
          </w:tcPr>
          <w:p w14:paraId="4FCB7987" w14:textId="7F24F4CF" w:rsidR="00AB4D75" w:rsidRPr="00AB4D75" w:rsidRDefault="00AB4D75" w:rsidP="00AB4D75">
            <w:pPr>
              <w:rPr>
                <w:rFonts w:ascii="EC Square Sans Cond Pro" w:hAnsi="EC Square Sans Cond Pro" w:cs="Arial"/>
                <w:i/>
                <w:iCs/>
                <w:color w:val="FFFFFF" w:themeColor="background1"/>
              </w:rPr>
            </w:pPr>
          </w:p>
        </w:tc>
      </w:tr>
      <w:tr w:rsidR="00AB4D75" w:rsidRPr="00AB4D75" w14:paraId="32F9DA6F" w14:textId="77777777" w:rsidTr="000A07EF">
        <w:tc>
          <w:tcPr>
            <w:tcW w:w="595" w:type="dxa"/>
            <w:shd w:val="clear" w:color="auto" w:fill="FFFFFF" w:themeFill="background1"/>
            <w:vAlign w:val="center"/>
          </w:tcPr>
          <w:p w14:paraId="082A81AB" w14:textId="52119704" w:rsidR="00AB4D75" w:rsidRPr="00AB4D75" w:rsidRDefault="00AB4D75" w:rsidP="00AB4D75">
            <w:pPr>
              <w:rPr>
                <w:rFonts w:ascii="EC Square Sans Cond Pro" w:hAnsi="EC Square Sans Cond Pro" w:cs="Arial"/>
                <w:bCs/>
                <w:color w:val="000000" w:themeColor="text1"/>
              </w:rPr>
            </w:pPr>
            <w:r w:rsidRPr="00AB4D75">
              <w:rPr>
                <w:rFonts w:ascii="EC Square Sans Cond Pro" w:hAnsi="EC Square Sans Cond Pro" w:cs="Arial"/>
                <w:color w:val="000000" w:themeColor="text1"/>
                <w:lang w:val="et"/>
              </w:rPr>
              <w:lastRenderedPageBreak/>
              <w:t xml:space="preserve">21. </w:t>
            </w:r>
          </w:p>
        </w:tc>
        <w:tc>
          <w:tcPr>
            <w:tcW w:w="4503" w:type="dxa"/>
            <w:shd w:val="clear" w:color="auto" w:fill="FFFFFF" w:themeFill="background1"/>
            <w:vAlign w:val="center"/>
          </w:tcPr>
          <w:p w14:paraId="1CBE31B5" w14:textId="77777777" w:rsidR="00AB4D75" w:rsidRPr="00AB4D75" w:rsidRDefault="00AB4D75" w:rsidP="00AB4D75">
            <w:pPr>
              <w:rPr>
                <w:rFonts w:ascii="EC Square Sans Cond Pro" w:hAnsi="EC Square Sans Cond Pro" w:cs="Arial"/>
                <w:bCs/>
                <w:color w:val="000000" w:themeColor="text1"/>
                <w:lang w:val="et"/>
              </w:rPr>
            </w:pPr>
            <w:r w:rsidRPr="00AB4D75">
              <w:rPr>
                <w:rFonts w:ascii="EC Square Sans Cond Pro" w:hAnsi="EC Square Sans Cond Pro" w:cs="Arial"/>
                <w:color w:val="000000" w:themeColor="text1"/>
                <w:lang w:val="et"/>
              </w:rPr>
              <w:t xml:space="preserve">Teavitamisürituse/-tegevuse esialgne kava – milliseid teavitamistegevusi kavandatakse? Kuidas on kavas kaasata komisjoni ja korraldusasutuse esindajaid? </w:t>
            </w:r>
          </w:p>
          <w:p w14:paraId="0B2E59B6" w14:textId="4785A014" w:rsidR="00AB4D75" w:rsidRPr="00AB4D75" w:rsidRDefault="00AB4D75" w:rsidP="00AB4D75">
            <w:pPr>
              <w:rPr>
                <w:rFonts w:ascii="EC Square Sans Cond Pro" w:hAnsi="EC Square Sans Cond Pro" w:cs="Arial"/>
                <w:bCs/>
                <w:color w:val="FFFFFF" w:themeColor="background1"/>
                <w:lang w:val="et"/>
              </w:rPr>
            </w:pPr>
            <w:r w:rsidRPr="00AB4D75">
              <w:rPr>
                <w:rFonts w:ascii="EC Square Sans Cond Pro" w:hAnsi="EC Square Sans Cond Pro" w:cs="Arial"/>
                <w:i/>
                <w:iCs/>
                <w:color w:val="7F7F7F" w:themeColor="text1" w:themeTint="80"/>
                <w:lang w:val="et"/>
              </w:rPr>
              <w:t>Nagu on sätestatud artikli</w:t>
            </w:r>
            <w:r w:rsidRPr="00AB4D75">
              <w:rPr>
                <w:rFonts w:ascii="EC Square Sans Cond Pro" w:hAnsi="EC Square Sans Cond Pro" w:cs="Arial"/>
                <w:color w:val="7F7F7F" w:themeColor="text1" w:themeTint="80"/>
                <w:lang w:val="et"/>
              </w:rPr>
              <w:t> </w:t>
            </w:r>
            <w:r w:rsidRPr="00AB4D75">
              <w:rPr>
                <w:rFonts w:ascii="EC Square Sans Cond Pro" w:hAnsi="EC Square Sans Cond Pro" w:cs="Arial"/>
                <w:i/>
                <w:iCs/>
                <w:color w:val="7F7F7F" w:themeColor="text1" w:themeTint="80"/>
                <w:lang w:val="et"/>
              </w:rPr>
              <w:t>50 lõike</w:t>
            </w:r>
            <w:r w:rsidRPr="00AB4D75">
              <w:rPr>
                <w:rFonts w:ascii="EC Square Sans Cond Pro" w:hAnsi="EC Square Sans Cond Pro" w:cs="Arial"/>
                <w:color w:val="7F7F7F" w:themeColor="text1" w:themeTint="80"/>
                <w:lang w:val="et"/>
              </w:rPr>
              <w:t> </w:t>
            </w:r>
            <w:r w:rsidRPr="00AB4D75">
              <w:rPr>
                <w:rFonts w:ascii="EC Square Sans Cond Pro" w:hAnsi="EC Square Sans Cond Pro" w:cs="Arial"/>
                <w:i/>
                <w:iCs/>
                <w:color w:val="7F7F7F" w:themeColor="text1" w:themeTint="80"/>
                <w:lang w:val="et"/>
              </w:rPr>
              <w:t>1 punktis</w:t>
            </w:r>
            <w:r w:rsidRPr="00AB4D75">
              <w:rPr>
                <w:rFonts w:ascii="EC Square Sans Cond Pro" w:hAnsi="EC Square Sans Cond Pro" w:cs="Arial"/>
                <w:color w:val="7F7F7F" w:themeColor="text1" w:themeTint="80"/>
                <w:lang w:val="et"/>
              </w:rPr>
              <w:t> </w:t>
            </w:r>
            <w:r w:rsidRPr="00AB4D75">
              <w:rPr>
                <w:rFonts w:ascii="EC Square Sans Cond Pro" w:hAnsi="EC Square Sans Cond Pro" w:cs="Arial"/>
                <w:i/>
                <w:iCs/>
                <w:color w:val="7F7F7F" w:themeColor="text1" w:themeTint="80"/>
                <w:lang w:val="et"/>
              </w:rPr>
              <w:t>e. Esitage teave toetusesaaja ja korraldusasutuse korraldatud tegevuste kohta, kui need on juba kavandatud.</w:t>
            </w:r>
            <w:r w:rsidRPr="00AB4D75">
              <w:rPr>
                <w:rFonts w:ascii="EC Square Sans Cond Pro" w:hAnsi="EC Square Sans Cond Pro" w:cs="Arial"/>
                <w:color w:val="7F7F7F" w:themeColor="text1" w:themeTint="80"/>
                <w:lang w:val="et"/>
              </w:rPr>
              <w:t xml:space="preserve"> </w:t>
            </w:r>
          </w:p>
        </w:tc>
        <w:tc>
          <w:tcPr>
            <w:tcW w:w="3918" w:type="dxa"/>
            <w:shd w:val="clear" w:color="auto" w:fill="FFFFFF" w:themeFill="background1"/>
            <w:vAlign w:val="center"/>
          </w:tcPr>
          <w:p w14:paraId="1A93CBB0" w14:textId="03ACDB6C" w:rsidR="00AB4D75" w:rsidRPr="00AB4D75" w:rsidRDefault="00AB4D75" w:rsidP="00AB4D75">
            <w:pPr>
              <w:rPr>
                <w:rFonts w:ascii="EC Square Sans Cond Pro" w:hAnsi="EC Square Sans Cond Pro" w:cs="Arial"/>
                <w:i/>
                <w:iCs/>
                <w:color w:val="FFFFFF" w:themeColor="background1"/>
                <w:lang w:val="et"/>
              </w:rPr>
            </w:pPr>
          </w:p>
        </w:tc>
      </w:tr>
    </w:tbl>
    <w:p w14:paraId="511EB352" w14:textId="282692AA" w:rsidR="001F087D" w:rsidRPr="00AB4D75" w:rsidRDefault="001F087D">
      <w:pPr>
        <w:rPr>
          <w:rFonts w:ascii="EC Square Sans Cond Pro" w:hAnsi="EC Square Sans Cond Pro"/>
          <w:lang w:val="et"/>
        </w:rPr>
      </w:pPr>
    </w:p>
    <w:sectPr w:rsidR="001F087D" w:rsidRPr="00AB4D7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3DE4D8" w14:textId="77777777" w:rsidR="008C6C26" w:rsidRDefault="008C6C26" w:rsidP="008C6C26">
      <w:pPr>
        <w:spacing w:after="0" w:line="240" w:lineRule="auto"/>
      </w:pPr>
      <w:r>
        <w:separator/>
      </w:r>
    </w:p>
  </w:endnote>
  <w:endnote w:type="continuationSeparator" w:id="0">
    <w:p w14:paraId="5A771C39" w14:textId="77777777" w:rsidR="008C6C26" w:rsidRDefault="008C6C26" w:rsidP="008C6C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EC Square Sans Cond Pro">
    <w:altName w:val="Calibri"/>
    <w:charset w:val="00"/>
    <w:family w:val="swiss"/>
    <w:pitch w:val="variable"/>
    <w:sig w:usb0="20000287" w:usb1="00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240D69" w14:textId="77777777" w:rsidR="008C6C26" w:rsidRDefault="008C6C26" w:rsidP="008C6C26">
      <w:pPr>
        <w:spacing w:after="0" w:line="240" w:lineRule="auto"/>
      </w:pPr>
      <w:r>
        <w:separator/>
      </w:r>
    </w:p>
  </w:footnote>
  <w:footnote w:type="continuationSeparator" w:id="0">
    <w:p w14:paraId="5FD9AAE7" w14:textId="77777777" w:rsidR="008C6C26" w:rsidRDefault="008C6C26" w:rsidP="008C6C26">
      <w:pPr>
        <w:spacing w:after="0" w:line="240" w:lineRule="auto"/>
      </w:pPr>
      <w:r>
        <w:continuationSeparator/>
      </w:r>
    </w:p>
  </w:footnote>
  <w:footnote w:id="1">
    <w:p w14:paraId="380933E0" w14:textId="4DD5DD8D" w:rsidR="00F75FD1" w:rsidRPr="00946853" w:rsidRDefault="00F75FD1" w:rsidP="00F75FD1">
      <w:pPr>
        <w:pStyle w:val="FootnoteText"/>
        <w:rPr>
          <w:rFonts w:ascii="EC Square Sans Cond Pro" w:hAnsi="EC Square Sans Cond Pro" w:cs="Arial"/>
        </w:rPr>
      </w:pPr>
      <w:r>
        <w:rPr>
          <w:rFonts w:ascii="EC Square Sans Cond Pro" w:hAnsi="EC Square Sans Cond Pro"/>
          <w:lang w:val="et"/>
        </w:rPr>
        <w:footnoteRef/>
      </w:r>
      <w:r>
        <w:rPr>
          <w:rFonts w:ascii="EC Square Sans Cond Pro" w:hAnsi="EC Square Sans Cond Pro"/>
          <w:lang w:val="et"/>
        </w:rPr>
        <w:t xml:space="preserve"> Ühissätete määruse artikli 73 lõike 5 põhjal. </w:t>
      </w:r>
    </w:p>
    <w:p w14:paraId="20A1371A" w14:textId="2993D706" w:rsidR="00946853" w:rsidRPr="00946853" w:rsidRDefault="00946853" w:rsidP="00946853">
      <w:pPr>
        <w:pStyle w:val="ListBullet"/>
        <w:numPr>
          <w:ilvl w:val="0"/>
          <w:numId w:val="0"/>
        </w:numPr>
        <w:ind w:left="360" w:hanging="360"/>
        <w:rPr>
          <w:rFonts w:ascii="EC Square Sans Cond Pro" w:hAnsi="EC Square Sans Cond Pro"/>
          <w:sz w:val="20"/>
          <w:szCs w:val="20"/>
        </w:rPr>
      </w:pPr>
      <w:r>
        <w:rPr>
          <w:rFonts w:ascii="EC Square Sans Cond Pro" w:hAnsi="EC Square Sans Cond Pro"/>
          <w:color w:val="FF0000"/>
          <w:sz w:val="20"/>
          <w:szCs w:val="20"/>
          <w:lang w:val="et"/>
        </w:rPr>
        <w:t>*</w:t>
      </w:r>
      <w:r>
        <w:rPr>
          <w:rFonts w:ascii="EC Square Sans Cond Pro" w:hAnsi="EC Square Sans Cond Pro"/>
          <w:sz w:val="20"/>
          <w:szCs w:val="20"/>
          <w:lang w:val="et"/>
        </w:rPr>
        <w:t xml:space="preserve"> Kohustuslik väli (nõutav ühissätete määruse artikli 73 lõike 5 raames).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50A0B36"/>
    <w:lvl w:ilvl="0">
      <w:start w:val="1"/>
      <w:numFmt w:val="bullet"/>
      <w:pStyle w:val="ListBullet"/>
      <w:lvlText w:val=""/>
      <w:lvlJc w:val="left"/>
      <w:pPr>
        <w:tabs>
          <w:tab w:val="num" w:pos="360"/>
        </w:tabs>
        <w:ind w:left="360" w:hanging="360"/>
      </w:pPr>
      <w:rPr>
        <w:rFonts w:ascii="Symbol" w:hAnsi="Symbol" w:hint="default"/>
      </w:rPr>
    </w:lvl>
  </w:abstractNum>
  <w:num w:numId="1" w16cid:durableId="114971495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20"/>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FB07DE"/>
    <w:rsid w:val="000201AF"/>
    <w:rsid w:val="000A07EF"/>
    <w:rsid w:val="000C133F"/>
    <w:rsid w:val="000F7A4F"/>
    <w:rsid w:val="0010306D"/>
    <w:rsid w:val="001E2C5D"/>
    <w:rsid w:val="001F087D"/>
    <w:rsid w:val="00217448"/>
    <w:rsid w:val="00234A4A"/>
    <w:rsid w:val="0024433E"/>
    <w:rsid w:val="00247E2A"/>
    <w:rsid w:val="002602E1"/>
    <w:rsid w:val="0028785F"/>
    <w:rsid w:val="004707AD"/>
    <w:rsid w:val="005472C7"/>
    <w:rsid w:val="00573948"/>
    <w:rsid w:val="005B579A"/>
    <w:rsid w:val="006D091B"/>
    <w:rsid w:val="00771724"/>
    <w:rsid w:val="007A2F2A"/>
    <w:rsid w:val="00892D52"/>
    <w:rsid w:val="008C6C26"/>
    <w:rsid w:val="00916EC5"/>
    <w:rsid w:val="00946853"/>
    <w:rsid w:val="009C1F46"/>
    <w:rsid w:val="009C330C"/>
    <w:rsid w:val="009F2D4A"/>
    <w:rsid w:val="00A9598E"/>
    <w:rsid w:val="00AB4D58"/>
    <w:rsid w:val="00AB4D75"/>
    <w:rsid w:val="00B41EB9"/>
    <w:rsid w:val="00D30F4E"/>
    <w:rsid w:val="00DF72F1"/>
    <w:rsid w:val="00E27953"/>
    <w:rsid w:val="00F75FD1"/>
    <w:rsid w:val="00FB07DE"/>
    <w:rsid w:val="00FB26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078257DB"/>
  <w15:chartTrackingRefBased/>
  <w15:docId w15:val="{71CB09C7-243B-4488-BF41-94E275ED50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6C26"/>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8C6C2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C6C26"/>
    <w:rPr>
      <w:sz w:val="20"/>
      <w:szCs w:val="20"/>
      <w:lang w:val="en-GB"/>
    </w:rPr>
  </w:style>
  <w:style w:type="character" w:styleId="FootnoteReference">
    <w:name w:val="footnote reference"/>
    <w:basedOn w:val="DefaultParagraphFont"/>
    <w:uiPriority w:val="99"/>
    <w:semiHidden/>
    <w:unhideWhenUsed/>
    <w:rsid w:val="008C6C26"/>
    <w:rPr>
      <w:vertAlign w:val="superscript"/>
    </w:rPr>
  </w:style>
  <w:style w:type="table" w:styleId="TableGrid">
    <w:name w:val="Table Grid"/>
    <w:basedOn w:val="TableNormal"/>
    <w:uiPriority w:val="39"/>
    <w:rsid w:val="008C6C26"/>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8C6C26"/>
    <w:rPr>
      <w:color w:val="0563C1" w:themeColor="hyperlink"/>
      <w:u w:val="single"/>
    </w:rPr>
  </w:style>
  <w:style w:type="character" w:styleId="CommentReference">
    <w:name w:val="annotation reference"/>
    <w:basedOn w:val="DefaultParagraphFont"/>
    <w:uiPriority w:val="99"/>
    <w:semiHidden/>
    <w:unhideWhenUsed/>
    <w:rsid w:val="00F75FD1"/>
    <w:rPr>
      <w:sz w:val="16"/>
      <w:szCs w:val="16"/>
    </w:rPr>
  </w:style>
  <w:style w:type="paragraph" w:styleId="CommentText">
    <w:name w:val="annotation text"/>
    <w:basedOn w:val="Normal"/>
    <w:link w:val="CommentTextChar"/>
    <w:uiPriority w:val="99"/>
    <w:unhideWhenUsed/>
    <w:rsid w:val="00F75FD1"/>
    <w:pPr>
      <w:spacing w:line="240" w:lineRule="auto"/>
    </w:pPr>
    <w:rPr>
      <w:sz w:val="20"/>
      <w:szCs w:val="20"/>
    </w:rPr>
  </w:style>
  <w:style w:type="character" w:customStyle="1" w:styleId="CommentTextChar">
    <w:name w:val="Comment Text Char"/>
    <w:basedOn w:val="DefaultParagraphFont"/>
    <w:link w:val="CommentText"/>
    <w:uiPriority w:val="99"/>
    <w:rsid w:val="00F75FD1"/>
    <w:rPr>
      <w:sz w:val="20"/>
      <w:szCs w:val="20"/>
      <w:lang w:val="en-GB"/>
    </w:rPr>
  </w:style>
  <w:style w:type="paragraph" w:customStyle="1" w:styleId="pb-xs">
    <w:name w:val="pb-xs"/>
    <w:basedOn w:val="Normal"/>
    <w:rsid w:val="00F75FD1"/>
    <w:pPr>
      <w:spacing w:before="100" w:beforeAutospacing="1" w:after="100" w:afterAutospacing="1" w:line="240" w:lineRule="auto"/>
    </w:pPr>
    <w:rPr>
      <w:rFonts w:ascii="Times New Roman" w:eastAsia="Times New Roman" w:hAnsi="Times New Roman" w:cs="Times New Roman"/>
      <w:sz w:val="24"/>
      <w:szCs w:val="24"/>
      <w:lang w:val="en-IE" w:eastAsia="en-IE"/>
    </w:rPr>
  </w:style>
  <w:style w:type="paragraph" w:styleId="NormalWeb">
    <w:name w:val="Normal (Web)"/>
    <w:basedOn w:val="Normal"/>
    <w:uiPriority w:val="99"/>
    <w:unhideWhenUsed/>
    <w:rsid w:val="00F75FD1"/>
    <w:pPr>
      <w:spacing w:before="100" w:beforeAutospacing="1" w:after="100" w:afterAutospacing="1" w:line="240" w:lineRule="auto"/>
    </w:pPr>
    <w:rPr>
      <w:rFonts w:ascii="Times New Roman" w:eastAsia="Times New Roman" w:hAnsi="Times New Roman" w:cs="Times New Roman"/>
      <w:sz w:val="24"/>
      <w:szCs w:val="24"/>
      <w:lang w:val="en-IE" w:eastAsia="en-IE"/>
    </w:rPr>
  </w:style>
  <w:style w:type="paragraph" w:styleId="ListBullet">
    <w:name w:val="List Bullet"/>
    <w:basedOn w:val="Normal"/>
    <w:uiPriority w:val="99"/>
    <w:unhideWhenUsed/>
    <w:rsid w:val="00F75FD1"/>
    <w:pPr>
      <w:numPr>
        <w:numId w:val="1"/>
      </w:numPr>
      <w:contextualSpacing/>
    </w:pPr>
  </w:style>
  <w:style w:type="paragraph" w:customStyle="1" w:styleId="oj-normal">
    <w:name w:val="oj-normal"/>
    <w:basedOn w:val="Normal"/>
    <w:rsid w:val="00F75FD1"/>
    <w:pPr>
      <w:spacing w:before="100" w:beforeAutospacing="1" w:after="100" w:afterAutospacing="1" w:line="240" w:lineRule="auto"/>
    </w:pPr>
    <w:rPr>
      <w:rFonts w:ascii="Times New Roman" w:eastAsia="Times New Roman" w:hAnsi="Times New Roman" w:cs="Times New Roman"/>
      <w:sz w:val="24"/>
      <w:szCs w:val="24"/>
      <w:lang w:val="en-IE" w:eastAsia="en-IE"/>
    </w:rPr>
  </w:style>
  <w:style w:type="paragraph" w:styleId="CommentSubject">
    <w:name w:val="annotation subject"/>
    <w:basedOn w:val="CommentText"/>
    <w:next w:val="CommentText"/>
    <w:link w:val="CommentSubjectChar"/>
    <w:uiPriority w:val="99"/>
    <w:semiHidden/>
    <w:unhideWhenUsed/>
    <w:rsid w:val="00F75FD1"/>
    <w:rPr>
      <w:b/>
      <w:bCs/>
    </w:rPr>
  </w:style>
  <w:style w:type="character" w:customStyle="1" w:styleId="CommentSubjectChar">
    <w:name w:val="Comment Subject Char"/>
    <w:basedOn w:val="CommentTextChar"/>
    <w:link w:val="CommentSubject"/>
    <w:uiPriority w:val="99"/>
    <w:semiHidden/>
    <w:rsid w:val="00F75FD1"/>
    <w:rPr>
      <w:b/>
      <w:bCs/>
      <w:sz w:val="20"/>
      <w:szCs w:val="20"/>
      <w:lang w:val="en-GB"/>
    </w:rPr>
  </w:style>
  <w:style w:type="character" w:customStyle="1" w:styleId="UnresolvedMention1">
    <w:name w:val="Unresolved Mention1"/>
    <w:basedOn w:val="DefaultParagraphFont"/>
    <w:uiPriority w:val="99"/>
    <w:semiHidden/>
    <w:unhideWhenUsed/>
    <w:rsid w:val="005472C7"/>
    <w:rPr>
      <w:color w:val="605E5C"/>
      <w:shd w:val="clear" w:color="auto" w:fill="E1DFDD"/>
    </w:rPr>
  </w:style>
  <w:style w:type="paragraph" w:styleId="BalloonText">
    <w:name w:val="Balloon Text"/>
    <w:basedOn w:val="Normal"/>
    <w:link w:val="BalloonTextChar"/>
    <w:uiPriority w:val="99"/>
    <w:semiHidden/>
    <w:unhideWhenUsed/>
    <w:rsid w:val="000201A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201AF"/>
    <w:rPr>
      <w:rFonts w:ascii="Segoe UI" w:hAnsi="Segoe UI" w:cs="Segoe UI"/>
      <w:sz w:val="18"/>
      <w:szCs w:val="18"/>
      <w:lang w:val="en-GB"/>
    </w:rPr>
  </w:style>
  <w:style w:type="paragraph" w:customStyle="1" w:styleId="Point1">
    <w:name w:val="Point 1"/>
    <w:basedOn w:val="Normal"/>
    <w:rsid w:val="00B41EB9"/>
    <w:pPr>
      <w:spacing w:before="120" w:after="120" w:line="360" w:lineRule="auto"/>
      <w:ind w:left="1417" w:hanging="567"/>
      <w:outlineLvl w:val="0"/>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74708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B54FD8-B455-4777-859B-177B5F29EE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495</TotalTime>
  <Pages>3</Pages>
  <Words>546</Words>
  <Characters>3116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3655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KLICEK Slaven (REGIO)</dc:creator>
  <cp:keywords/>
  <dc:description/>
  <cp:lastModifiedBy>Translavic, Weronika Kuczaj</cp:lastModifiedBy>
  <cp:revision>16</cp:revision>
  <cp:lastPrinted>2023-04-24T09:08:00Z</cp:lastPrinted>
  <dcterms:created xsi:type="dcterms:W3CDTF">2023-02-23T10:12:00Z</dcterms:created>
  <dcterms:modified xsi:type="dcterms:W3CDTF">2023-12-05T09:40:00Z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2023-02-08T14:58:03Z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e5d7395b-56b2-4c04-9a31-df146e57c513</vt:lpwstr>
  </property>
  <property fmtid="{D5CDD505-2E9C-101B-9397-08002B2CF9AE}" pid="8" name="MSIP_Label_6bd9ddd1-4d20-43f6-abfa-fc3c07406f94_ContentBits">
    <vt:lpwstr>0</vt:lpwstr>
  </property>
</Properties>
</file>