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478E7" w14:textId="77777777" w:rsidR="008C6C26" w:rsidRPr="00AB5735" w:rsidRDefault="008C6C26" w:rsidP="008C6C26">
      <w:pPr>
        <w:rPr>
          <w:rFonts w:ascii="EC Square Sans Cond Pro" w:hAnsi="EC Square Sans Cond Pro" w:cs="Arial"/>
          <w:b/>
        </w:rPr>
      </w:pPr>
      <w:r w:rsidRPr="00AB5735">
        <w:rPr>
          <w:rFonts w:ascii="EC Square Sans Cond Pro" w:hAnsi="EC Square Sans Cond Pro"/>
          <w:noProof/>
        </w:rPr>
        <w:drawing>
          <wp:inline distT="0" distB="0" distL="0" distR="0" wp14:anchorId="21D22C5B" wp14:editId="16FC5130">
            <wp:extent cx="1371600" cy="676800"/>
            <wp:effectExtent l="0" t="0" r="0" b="0"/>
            <wp:docPr id="1" name="Picture 1" descr="Logo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Logo of the European Commission"/>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p w14:paraId="4B488453" w14:textId="77777777" w:rsidR="00F75FD1" w:rsidRPr="00AB5735" w:rsidRDefault="00F75FD1" w:rsidP="00F75FD1">
      <w:pPr>
        <w:spacing w:before="240" w:after="240"/>
        <w:rPr>
          <w:rFonts w:ascii="EC Square Sans Cond Pro" w:hAnsi="EC Square Sans Cond Pro" w:cs="Arial"/>
          <w:b/>
          <w:sz w:val="24"/>
          <w:szCs w:val="24"/>
        </w:rPr>
      </w:pPr>
      <w:r w:rsidRPr="00AB5735">
        <w:rPr>
          <w:rFonts w:ascii="EC Square Sans Cond Pro" w:hAnsi="EC Square Sans Cond Pro" w:cs="Arial"/>
          <w:b/>
          <w:bCs/>
          <w:sz w:val="24"/>
          <w:szCs w:val="24"/>
          <w:lang w:val="nl-NL"/>
        </w:rPr>
        <w:t>Geselecteerde concrete acties van strategisch belang</w:t>
      </w:r>
      <w:r w:rsidRPr="00AB5735">
        <w:rPr>
          <w:rStyle w:val="FootnoteReference"/>
          <w:rFonts w:ascii="EC Square Sans Cond Pro" w:hAnsi="EC Square Sans Cond Pro" w:cs="Arial"/>
          <w:b/>
          <w:bCs/>
          <w:sz w:val="24"/>
          <w:szCs w:val="24"/>
          <w:lang w:val="nl-NL"/>
        </w:rPr>
        <w:footnoteReference w:id="1"/>
      </w:r>
      <w:r w:rsidRPr="00AB5735">
        <w:rPr>
          <w:rFonts w:ascii="EC Square Sans Cond Pro" w:hAnsi="EC Square Sans Cond Pro" w:cs="Arial"/>
          <w:b/>
          <w:bCs/>
          <w:sz w:val="24"/>
          <w:szCs w:val="24"/>
          <w:lang w:val="nl-NL"/>
        </w:rPr>
        <w:t xml:space="preserve"> </w:t>
      </w:r>
    </w:p>
    <w:tbl>
      <w:tblPr>
        <w:tblStyle w:val="TableGrid"/>
        <w:tblW w:w="0" w:type="auto"/>
        <w:tblLook w:val="04A0" w:firstRow="1" w:lastRow="0" w:firstColumn="1" w:lastColumn="0" w:noHBand="0" w:noVBand="1"/>
      </w:tblPr>
      <w:tblGrid>
        <w:gridCol w:w="595"/>
        <w:gridCol w:w="4503"/>
        <w:gridCol w:w="3918"/>
      </w:tblGrid>
      <w:tr w:rsidR="000A07EF" w:rsidRPr="00AB5735" w14:paraId="4E03F948" w14:textId="77777777" w:rsidTr="000A07EF">
        <w:trPr>
          <w:trHeight w:val="495"/>
        </w:trPr>
        <w:tc>
          <w:tcPr>
            <w:tcW w:w="595" w:type="dxa"/>
            <w:shd w:val="clear" w:color="auto" w:fill="222A35" w:themeFill="text2" w:themeFillShade="80"/>
            <w:vAlign w:val="center"/>
          </w:tcPr>
          <w:p w14:paraId="47D93421" w14:textId="77777777" w:rsidR="000A07EF" w:rsidRPr="00AB5735" w:rsidRDefault="000A07EF" w:rsidP="00430611">
            <w:pPr>
              <w:rPr>
                <w:rFonts w:ascii="EC Square Sans Cond Pro" w:hAnsi="EC Square Sans Cond Pro" w:cs="Arial"/>
                <w:b/>
                <w:bCs/>
              </w:rPr>
            </w:pPr>
          </w:p>
        </w:tc>
        <w:tc>
          <w:tcPr>
            <w:tcW w:w="4503" w:type="dxa"/>
            <w:shd w:val="clear" w:color="auto" w:fill="222A35" w:themeFill="text2" w:themeFillShade="80"/>
            <w:vAlign w:val="center"/>
          </w:tcPr>
          <w:p w14:paraId="501446ED" w14:textId="77777777" w:rsidR="000A07EF" w:rsidRPr="00AB5735" w:rsidRDefault="000A07EF" w:rsidP="00430611">
            <w:pPr>
              <w:rPr>
                <w:rFonts w:ascii="EC Square Sans Cond Pro" w:hAnsi="EC Square Sans Cond Pro" w:cs="Arial"/>
                <w:b/>
                <w:bCs/>
              </w:rPr>
            </w:pPr>
            <w:r w:rsidRPr="00AB5735">
              <w:rPr>
                <w:rFonts w:ascii="EC Square Sans Cond Pro" w:hAnsi="EC Square Sans Cond Pro" w:cs="Arial"/>
                <w:b/>
                <w:bCs/>
                <w:lang w:val="nl-NL"/>
              </w:rPr>
              <w:t xml:space="preserve">Informatie over het project en de begunstigde </w:t>
            </w:r>
          </w:p>
        </w:tc>
        <w:tc>
          <w:tcPr>
            <w:tcW w:w="3918" w:type="dxa"/>
            <w:shd w:val="clear" w:color="auto" w:fill="222A35" w:themeFill="text2" w:themeFillShade="80"/>
            <w:vAlign w:val="center"/>
          </w:tcPr>
          <w:p w14:paraId="23C4BFEF" w14:textId="0E19E904" w:rsidR="000A07EF" w:rsidRPr="00AB5735" w:rsidRDefault="000A07EF" w:rsidP="00430611">
            <w:pPr>
              <w:rPr>
                <w:rFonts w:ascii="EC Square Sans Cond Pro" w:hAnsi="EC Square Sans Cond Pro" w:cs="Arial"/>
                <w:b/>
                <w:bCs/>
              </w:rPr>
            </w:pPr>
          </w:p>
        </w:tc>
      </w:tr>
      <w:tr w:rsidR="00106816" w:rsidRPr="00AB5735" w14:paraId="609853D5" w14:textId="77777777" w:rsidTr="000A07EF">
        <w:tc>
          <w:tcPr>
            <w:tcW w:w="595" w:type="dxa"/>
            <w:vAlign w:val="center"/>
          </w:tcPr>
          <w:p w14:paraId="097F279C" w14:textId="77777777" w:rsidR="00106816" w:rsidRPr="00AB5735" w:rsidRDefault="00106816" w:rsidP="00106816">
            <w:pPr>
              <w:rPr>
                <w:rFonts w:ascii="EC Square Sans Cond Pro" w:hAnsi="EC Square Sans Cond Pro" w:cs="Arial"/>
              </w:rPr>
            </w:pPr>
            <w:r w:rsidRPr="00AB5735">
              <w:rPr>
                <w:rFonts w:ascii="EC Square Sans Cond Pro" w:hAnsi="EC Square Sans Cond Pro" w:cs="Arial"/>
                <w:lang w:val="nl-NL"/>
              </w:rPr>
              <w:t xml:space="preserve">1. </w:t>
            </w:r>
          </w:p>
        </w:tc>
        <w:tc>
          <w:tcPr>
            <w:tcW w:w="4503" w:type="dxa"/>
            <w:vAlign w:val="center"/>
          </w:tcPr>
          <w:p w14:paraId="6E1F4716" w14:textId="2EFAFCD3" w:rsidR="00106816" w:rsidRPr="00AB5735" w:rsidRDefault="00106816" w:rsidP="00106816">
            <w:pPr>
              <w:rPr>
                <w:rFonts w:ascii="EC Square Sans Cond Pro" w:hAnsi="EC Square Sans Cond Pro" w:cs="Arial"/>
              </w:rPr>
            </w:pPr>
            <w:r w:rsidRPr="00AB5735">
              <w:rPr>
                <w:rFonts w:ascii="EC Square Sans Cond Pro" w:hAnsi="EC Square Sans Cond Pro" w:cs="Arial"/>
                <w:lang w:val="nl-NL"/>
              </w:rPr>
              <w:t>Naam van de begunstigde van de concrete actie van strategisch belang, inclusief voor- en achternaam indien de begunstigde een natuurlijke persoon is,</w:t>
            </w:r>
            <w:r w:rsidRPr="00AB5735">
              <w:rPr>
                <w:rFonts w:ascii="EC Square Sans Cond Pro" w:hAnsi="EC Square Sans Cond Pro" w:cs="Arial"/>
                <w:color w:val="FF0000"/>
                <w:lang w:val="nl-NL"/>
              </w:rPr>
              <w:t xml:space="preserve"> </w:t>
            </w:r>
            <w:r w:rsidRPr="00AB5735">
              <w:rPr>
                <w:rFonts w:ascii="EC Square Sans Cond Pro" w:hAnsi="EC Square Sans Cond Pro" w:cs="Arial"/>
                <w:lang w:val="nl-NL"/>
              </w:rPr>
              <w:t>en de naam van de contractant, in het geval van een openbare aanbesteding</w:t>
            </w:r>
            <w:r w:rsidRPr="00AB5735">
              <w:rPr>
                <w:rFonts w:ascii="EC Square Sans Cond Pro" w:hAnsi="EC Square Sans Cond Pro" w:cs="Arial"/>
                <w:color w:val="FF0000"/>
                <w:lang w:val="nl-NL"/>
              </w:rPr>
              <w:t>*</w:t>
            </w:r>
          </w:p>
        </w:tc>
        <w:tc>
          <w:tcPr>
            <w:tcW w:w="3918" w:type="dxa"/>
            <w:vAlign w:val="center"/>
          </w:tcPr>
          <w:p w14:paraId="180A5CD7" w14:textId="07A06649" w:rsidR="00106816" w:rsidRPr="00AB5735" w:rsidRDefault="00106816" w:rsidP="00106816">
            <w:pPr>
              <w:rPr>
                <w:rFonts w:ascii="EC Square Sans Cond Pro" w:hAnsi="EC Square Sans Cond Pro" w:cs="Arial"/>
              </w:rPr>
            </w:pPr>
          </w:p>
        </w:tc>
      </w:tr>
      <w:tr w:rsidR="00106816" w:rsidRPr="00106816" w14:paraId="6BBAA0A8" w14:textId="77777777" w:rsidTr="000A07EF">
        <w:tc>
          <w:tcPr>
            <w:tcW w:w="595" w:type="dxa"/>
            <w:vAlign w:val="center"/>
          </w:tcPr>
          <w:p w14:paraId="6303649F" w14:textId="2FA03041" w:rsidR="00106816" w:rsidRPr="00AB5735" w:rsidRDefault="00106816" w:rsidP="00106816">
            <w:pPr>
              <w:rPr>
                <w:rFonts w:ascii="EC Square Sans Cond Pro" w:hAnsi="EC Square Sans Cond Pro" w:cs="Arial"/>
              </w:rPr>
            </w:pPr>
            <w:r w:rsidRPr="00AB5735">
              <w:rPr>
                <w:rFonts w:ascii="EC Square Sans Cond Pro" w:hAnsi="EC Square Sans Cond Pro" w:cs="Arial"/>
                <w:lang w:val="nl-NL"/>
              </w:rPr>
              <w:t xml:space="preserve">2. </w:t>
            </w:r>
          </w:p>
        </w:tc>
        <w:tc>
          <w:tcPr>
            <w:tcW w:w="4503" w:type="dxa"/>
            <w:vAlign w:val="center"/>
          </w:tcPr>
          <w:p w14:paraId="43A9B02F" w14:textId="77777777" w:rsidR="00106816" w:rsidRPr="00106816" w:rsidRDefault="00106816" w:rsidP="00106816">
            <w:pPr>
              <w:rPr>
                <w:rFonts w:ascii="EC Square Sans Cond Pro" w:hAnsi="EC Square Sans Cond Pro" w:cs="Arial"/>
                <w:lang w:val="de-DE"/>
              </w:rPr>
            </w:pPr>
            <w:r w:rsidRPr="00AB5735">
              <w:rPr>
                <w:rFonts w:ascii="EC Square Sans Cond Pro" w:hAnsi="EC Square Sans Cond Pro" w:cs="Arial"/>
                <w:lang w:val="nl-NL"/>
              </w:rPr>
              <w:t>Unieke code voor concrete actie van strategisch belang</w:t>
            </w:r>
            <w:r w:rsidRPr="00AB5735">
              <w:rPr>
                <w:rFonts w:ascii="EC Square Sans Cond Pro" w:hAnsi="EC Square Sans Cond Pro" w:cs="Arial"/>
                <w:color w:val="FF0000"/>
                <w:lang w:val="nl-NL"/>
              </w:rPr>
              <w:t>*</w:t>
            </w:r>
          </w:p>
          <w:p w14:paraId="47E69179" w14:textId="5FD8CE51" w:rsidR="00106816" w:rsidRPr="00106816" w:rsidRDefault="00106816" w:rsidP="00106816">
            <w:pPr>
              <w:rPr>
                <w:rFonts w:ascii="EC Square Sans Cond Pro" w:hAnsi="EC Square Sans Cond Pro" w:cs="Arial"/>
                <w:i/>
                <w:iCs/>
                <w:color w:val="A6A6A6" w:themeColor="background1" w:themeShade="A6"/>
                <w:lang w:val="de-DE"/>
              </w:rPr>
            </w:pPr>
            <w:r w:rsidRPr="00AB5735">
              <w:rPr>
                <w:rFonts w:ascii="EC Square Sans Cond Pro" w:hAnsi="EC Square Sans Cond Pro" w:cs="Arial"/>
                <w:i/>
                <w:iCs/>
                <w:color w:val="A6A6A6" w:themeColor="background1" w:themeShade="A6"/>
                <w:lang w:val="nl-NL"/>
              </w:rPr>
              <w:t>Vul de unieke code in zoals beschreven in artikel 49, lid 3, van de GB-verordening.</w:t>
            </w:r>
          </w:p>
        </w:tc>
        <w:tc>
          <w:tcPr>
            <w:tcW w:w="3918" w:type="dxa"/>
            <w:vAlign w:val="center"/>
          </w:tcPr>
          <w:p w14:paraId="7367AF3D" w14:textId="2C58E4D8" w:rsidR="00106816" w:rsidRPr="00106816" w:rsidRDefault="00106816" w:rsidP="00106816">
            <w:pPr>
              <w:rPr>
                <w:rFonts w:ascii="EC Square Sans Cond Pro" w:hAnsi="EC Square Sans Cond Pro" w:cs="Arial"/>
                <w:i/>
                <w:iCs/>
                <w:color w:val="595959" w:themeColor="text1" w:themeTint="A6"/>
                <w:lang w:val="de-DE"/>
              </w:rPr>
            </w:pPr>
          </w:p>
        </w:tc>
      </w:tr>
      <w:tr w:rsidR="00106816" w:rsidRPr="00106816" w14:paraId="369F8B8C" w14:textId="77777777" w:rsidTr="000A07EF">
        <w:tc>
          <w:tcPr>
            <w:tcW w:w="595" w:type="dxa"/>
            <w:vAlign w:val="center"/>
          </w:tcPr>
          <w:p w14:paraId="71B243A4" w14:textId="45C4955F" w:rsidR="00106816" w:rsidRPr="00AB5735" w:rsidRDefault="00106816" w:rsidP="00106816">
            <w:pPr>
              <w:rPr>
                <w:rFonts w:ascii="EC Square Sans Cond Pro" w:hAnsi="EC Square Sans Cond Pro" w:cs="Arial"/>
              </w:rPr>
            </w:pPr>
            <w:r w:rsidRPr="00AB5735">
              <w:rPr>
                <w:rFonts w:ascii="EC Square Sans Cond Pro" w:hAnsi="EC Square Sans Cond Pro" w:cs="Arial"/>
                <w:lang w:val="nl-NL"/>
              </w:rPr>
              <w:t>3.</w:t>
            </w:r>
          </w:p>
        </w:tc>
        <w:tc>
          <w:tcPr>
            <w:tcW w:w="4503" w:type="dxa"/>
            <w:vAlign w:val="center"/>
          </w:tcPr>
          <w:p w14:paraId="30A61439" w14:textId="77777777" w:rsidR="00106816" w:rsidRPr="00AB5735" w:rsidRDefault="00106816" w:rsidP="00106816">
            <w:pPr>
              <w:rPr>
                <w:rFonts w:ascii="EC Square Sans Cond Pro" w:hAnsi="EC Square Sans Cond Pro" w:cs="Arial"/>
              </w:rPr>
            </w:pPr>
            <w:r w:rsidRPr="00AB5735">
              <w:rPr>
                <w:rFonts w:ascii="EC Square Sans Cond Pro" w:hAnsi="EC Square Sans Cond Pro" w:cs="Arial"/>
                <w:lang w:val="nl-NL"/>
              </w:rPr>
              <w:t>Het identificatienummer in het vissersvlootregister van de Unie</w:t>
            </w:r>
          </w:p>
          <w:p w14:paraId="666A6AEC" w14:textId="6E62A253" w:rsidR="00106816" w:rsidRPr="00106816" w:rsidRDefault="00106816" w:rsidP="00106816">
            <w:pPr>
              <w:rPr>
                <w:rFonts w:ascii="EC Square Sans Cond Pro" w:hAnsi="EC Square Sans Cond Pro" w:cs="Arial"/>
                <w:i/>
                <w:iCs/>
                <w:color w:val="A6A6A6" w:themeColor="background1" w:themeShade="A6"/>
                <w:lang w:val="de-DE"/>
              </w:rPr>
            </w:pPr>
            <w:r w:rsidRPr="00AB5735">
              <w:rPr>
                <w:rFonts w:ascii="EC Square Sans Cond Pro" w:hAnsi="EC Square Sans Cond Pro" w:cs="Arial"/>
                <w:i/>
                <w:iCs/>
                <w:color w:val="A6A6A6" w:themeColor="background1" w:themeShade="A6"/>
                <w:lang w:val="nl-NL"/>
              </w:rPr>
              <w:t>Alleen voor concrete acties in het kader van het EFMZVA. Beschreven in artikel 49, lid 3, onder c, van de GB-verordening en vermeld in Uitvoeringsverordening (EU) 2017/218 van de Commissie.</w:t>
            </w:r>
          </w:p>
        </w:tc>
        <w:tc>
          <w:tcPr>
            <w:tcW w:w="3918" w:type="dxa"/>
            <w:vAlign w:val="center"/>
          </w:tcPr>
          <w:p w14:paraId="1B94CD95" w14:textId="2F8DB17E" w:rsidR="00106816" w:rsidRPr="00106816" w:rsidRDefault="00106816" w:rsidP="00106816">
            <w:pPr>
              <w:rPr>
                <w:rFonts w:ascii="EC Square Sans Cond Pro" w:hAnsi="EC Square Sans Cond Pro" w:cs="Arial"/>
                <w:i/>
                <w:iCs/>
                <w:color w:val="595959" w:themeColor="text1" w:themeTint="A6"/>
                <w:lang w:val="de-DE"/>
              </w:rPr>
            </w:pPr>
          </w:p>
        </w:tc>
      </w:tr>
      <w:tr w:rsidR="00106816" w:rsidRPr="00AB5735" w14:paraId="15E57E1E" w14:textId="77777777" w:rsidTr="00FB2628">
        <w:trPr>
          <w:trHeight w:val="574"/>
        </w:trPr>
        <w:tc>
          <w:tcPr>
            <w:tcW w:w="595" w:type="dxa"/>
            <w:vAlign w:val="center"/>
          </w:tcPr>
          <w:p w14:paraId="21B9391A" w14:textId="0E66DFAC" w:rsidR="00106816" w:rsidRPr="00AB5735" w:rsidRDefault="00106816" w:rsidP="00106816">
            <w:pPr>
              <w:rPr>
                <w:rFonts w:ascii="EC Square Sans Cond Pro" w:hAnsi="EC Square Sans Cond Pro" w:cs="Arial"/>
              </w:rPr>
            </w:pPr>
            <w:r w:rsidRPr="00AB5735">
              <w:rPr>
                <w:rFonts w:ascii="EC Square Sans Cond Pro" w:hAnsi="EC Square Sans Cond Pro" w:cs="Arial"/>
                <w:lang w:val="nl-NL"/>
              </w:rPr>
              <w:t>4.</w:t>
            </w:r>
          </w:p>
        </w:tc>
        <w:tc>
          <w:tcPr>
            <w:tcW w:w="4503" w:type="dxa"/>
            <w:vAlign w:val="center"/>
          </w:tcPr>
          <w:p w14:paraId="59D0599C" w14:textId="1359E9F3" w:rsidR="00106816" w:rsidRPr="00AB5735" w:rsidRDefault="00106816" w:rsidP="00106816">
            <w:pPr>
              <w:rPr>
                <w:rFonts w:ascii="EC Square Sans Cond Pro" w:hAnsi="EC Square Sans Cond Pro" w:cs="Arial"/>
              </w:rPr>
            </w:pPr>
            <w:r w:rsidRPr="00AB5735">
              <w:rPr>
                <w:rFonts w:ascii="EC Square Sans Cond Pro" w:hAnsi="EC Square Sans Cond Pro" w:cs="Arial"/>
                <w:lang w:val="nl-NL"/>
              </w:rPr>
              <w:t>Naam van de concrete actie</w:t>
            </w:r>
            <w:r w:rsidRPr="00AB5735">
              <w:rPr>
                <w:rFonts w:ascii="EC Square Sans Cond Pro" w:hAnsi="EC Square Sans Cond Pro" w:cs="Arial"/>
                <w:color w:val="FF0000"/>
                <w:lang w:val="nl-NL"/>
              </w:rPr>
              <w:t>*</w:t>
            </w:r>
          </w:p>
        </w:tc>
        <w:tc>
          <w:tcPr>
            <w:tcW w:w="3918" w:type="dxa"/>
            <w:vAlign w:val="center"/>
          </w:tcPr>
          <w:p w14:paraId="290A943C" w14:textId="69DEFBA6" w:rsidR="00106816" w:rsidRPr="00AB5735" w:rsidRDefault="00106816" w:rsidP="00106816">
            <w:pPr>
              <w:rPr>
                <w:rFonts w:ascii="EC Square Sans Cond Pro" w:hAnsi="EC Square Sans Cond Pro" w:cs="Arial"/>
                <w:i/>
                <w:iCs/>
                <w:color w:val="595959" w:themeColor="text1" w:themeTint="A6"/>
              </w:rPr>
            </w:pPr>
          </w:p>
        </w:tc>
      </w:tr>
      <w:tr w:rsidR="00106816" w:rsidRPr="00106816" w14:paraId="66065FF7" w14:textId="77777777" w:rsidTr="000A07EF">
        <w:tc>
          <w:tcPr>
            <w:tcW w:w="595" w:type="dxa"/>
            <w:vAlign w:val="center"/>
          </w:tcPr>
          <w:p w14:paraId="202400D8" w14:textId="50251F91" w:rsidR="00106816" w:rsidRPr="00AB5735" w:rsidRDefault="00106816" w:rsidP="00106816">
            <w:pPr>
              <w:rPr>
                <w:rFonts w:ascii="EC Square Sans Cond Pro" w:hAnsi="EC Square Sans Cond Pro" w:cs="Arial"/>
              </w:rPr>
            </w:pPr>
            <w:r w:rsidRPr="00AB5735">
              <w:rPr>
                <w:rFonts w:ascii="EC Square Sans Cond Pro" w:hAnsi="EC Square Sans Cond Pro" w:cs="Arial"/>
                <w:lang w:val="nl-NL"/>
              </w:rPr>
              <w:t>5.</w:t>
            </w:r>
          </w:p>
        </w:tc>
        <w:tc>
          <w:tcPr>
            <w:tcW w:w="4503" w:type="dxa"/>
            <w:vAlign w:val="center"/>
          </w:tcPr>
          <w:p w14:paraId="3050D343" w14:textId="77777777" w:rsidR="00106816" w:rsidRPr="00106816" w:rsidRDefault="00106816" w:rsidP="00106816">
            <w:pPr>
              <w:spacing w:after="120"/>
              <w:rPr>
                <w:rFonts w:ascii="EC Square Sans Cond Pro" w:hAnsi="EC Square Sans Cond Pro" w:cs="Arial"/>
                <w:lang w:val="de-DE"/>
              </w:rPr>
            </w:pPr>
            <w:r w:rsidRPr="00AB5735">
              <w:rPr>
                <w:rFonts w:ascii="EC Square Sans Cond Pro" w:hAnsi="EC Square Sans Cond Pro" w:cs="Arial"/>
                <w:lang w:val="nl-NL"/>
              </w:rPr>
              <w:t>Doel en verwachte of feitelijke resultaten van de concrete actie</w:t>
            </w:r>
            <w:r w:rsidRPr="00AB5735">
              <w:rPr>
                <w:rFonts w:ascii="EC Square Sans Cond Pro" w:hAnsi="EC Square Sans Cond Pro" w:cs="Arial"/>
                <w:color w:val="FF0000"/>
                <w:lang w:val="nl-NL"/>
              </w:rPr>
              <w:t>*</w:t>
            </w:r>
          </w:p>
          <w:p w14:paraId="27C56DA9" w14:textId="77777777" w:rsidR="00106816" w:rsidRPr="00106816" w:rsidRDefault="00106816" w:rsidP="00106816">
            <w:pPr>
              <w:spacing w:after="120"/>
              <w:rPr>
                <w:rFonts w:ascii="EC Square Sans Cond Pro" w:hAnsi="EC Square Sans Cond Pro" w:cs="Arial"/>
                <w:i/>
                <w:iCs/>
                <w:color w:val="A6A6A6" w:themeColor="background1" w:themeShade="A6"/>
                <w:lang w:val="de-DE"/>
              </w:rPr>
            </w:pPr>
            <w:r w:rsidRPr="00AB5735">
              <w:rPr>
                <w:rFonts w:ascii="EC Square Sans Cond Pro" w:hAnsi="EC Square Sans Cond Pro" w:cs="Arial"/>
                <w:i/>
                <w:iCs/>
                <w:color w:val="A6A6A6" w:themeColor="background1" w:themeShade="A6"/>
                <w:lang w:val="nl-NL"/>
              </w:rPr>
              <w:t>Overweeg om de volgende punten te noemen:</w:t>
            </w:r>
          </w:p>
          <w:p w14:paraId="5C0CA856" w14:textId="77777777" w:rsidR="00106816" w:rsidRPr="00106816" w:rsidRDefault="00106816" w:rsidP="00106816">
            <w:pPr>
              <w:pStyle w:val="ListBullet"/>
              <w:rPr>
                <w:rFonts w:ascii="EC Square Sans Cond Pro" w:hAnsi="EC Square Sans Cond Pro" w:cs="Arial"/>
                <w:i/>
                <w:iCs/>
                <w:color w:val="A6A6A6" w:themeColor="background1" w:themeShade="A6"/>
                <w:lang w:val="de-DE"/>
              </w:rPr>
            </w:pPr>
            <w:r w:rsidRPr="00AB5735">
              <w:rPr>
                <w:rFonts w:ascii="EC Square Sans Cond Pro" w:hAnsi="EC Square Sans Cond Pro" w:cs="Arial"/>
                <w:i/>
                <w:iCs/>
                <w:color w:val="A6A6A6" w:themeColor="background1" w:themeShade="A6"/>
                <w:lang w:val="nl-NL"/>
              </w:rPr>
              <w:t xml:space="preserve">Beschrijving van de uitdaging die de concrete actie aanpakt en de relevante context, inclusief elementen die het project van strategisch belang maken; </w:t>
            </w:r>
          </w:p>
          <w:p w14:paraId="6CA2D111" w14:textId="77777777" w:rsidR="00106816" w:rsidRPr="00106816" w:rsidRDefault="00106816" w:rsidP="00106816">
            <w:pPr>
              <w:pStyle w:val="ListBullet"/>
              <w:rPr>
                <w:rFonts w:ascii="EC Square Sans Cond Pro" w:hAnsi="EC Square Sans Cond Pro" w:cs="Arial"/>
                <w:i/>
                <w:iCs/>
                <w:color w:val="A6A6A6" w:themeColor="background1" w:themeShade="A6"/>
                <w:lang w:val="de-DE"/>
              </w:rPr>
            </w:pPr>
            <w:r w:rsidRPr="00AB5735">
              <w:rPr>
                <w:rFonts w:ascii="EC Square Sans Cond Pro" w:hAnsi="EC Square Sans Cond Pro" w:cs="Arial"/>
                <w:i/>
                <w:iCs/>
                <w:color w:val="A6A6A6" w:themeColor="background1" w:themeShade="A6"/>
                <w:lang w:val="nl-NL"/>
              </w:rPr>
              <w:t>Doelstellingen, doel en verwachte resultaten van het project, waaronder resultaten en outputindicatoren, en de significante bijdrage die de concrete actie levert aan de verwezenlijking van de programmadoelstellingen;</w:t>
            </w:r>
          </w:p>
          <w:p w14:paraId="3D3B739C" w14:textId="77777777" w:rsidR="00106816" w:rsidRPr="00AB5735" w:rsidRDefault="00106816" w:rsidP="00106816">
            <w:pPr>
              <w:pStyle w:val="ListBullet"/>
              <w:rPr>
                <w:rFonts w:ascii="EC Square Sans Cond Pro" w:hAnsi="EC Square Sans Cond Pro" w:cs="Arial"/>
                <w:i/>
                <w:iCs/>
                <w:color w:val="A6A6A6" w:themeColor="background1" w:themeShade="A6"/>
              </w:rPr>
            </w:pPr>
            <w:r w:rsidRPr="00AB5735">
              <w:rPr>
                <w:rFonts w:ascii="EC Square Sans Cond Pro" w:hAnsi="EC Square Sans Cond Pro" w:cs="Arial"/>
                <w:i/>
                <w:iCs/>
                <w:color w:val="A6A6A6" w:themeColor="background1" w:themeShade="A6"/>
                <w:lang w:val="nl-NL"/>
              </w:rPr>
              <w:t xml:space="preserve">Projectactiviteiten; </w:t>
            </w:r>
          </w:p>
          <w:p w14:paraId="557384F7" w14:textId="2CCEFA05" w:rsidR="00106816" w:rsidRPr="00106816" w:rsidRDefault="00106816" w:rsidP="00106816">
            <w:pPr>
              <w:pStyle w:val="ListBullet"/>
              <w:rPr>
                <w:rFonts w:ascii="EC Square Sans Cond Pro" w:hAnsi="EC Square Sans Cond Pro" w:cs="Arial"/>
                <w:i/>
                <w:iCs/>
                <w:color w:val="A6A6A6" w:themeColor="background1" w:themeShade="A6"/>
                <w:lang w:val="de-DE"/>
              </w:rPr>
            </w:pPr>
            <w:r w:rsidRPr="00AB5735">
              <w:rPr>
                <w:rFonts w:ascii="EC Square Sans Cond Pro" w:hAnsi="EC Square Sans Cond Pro" w:cs="Arial"/>
                <w:i/>
                <w:iCs/>
                <w:color w:val="A6A6A6" w:themeColor="background1" w:themeShade="A6"/>
                <w:lang w:val="nl-NL"/>
              </w:rPr>
              <w:t xml:space="preserve">Doelgroepen, belanghebbenden, eindgebruikers en andere burgers die zullen profiteren van het project. </w:t>
            </w:r>
          </w:p>
        </w:tc>
        <w:tc>
          <w:tcPr>
            <w:tcW w:w="3918" w:type="dxa"/>
            <w:vAlign w:val="center"/>
          </w:tcPr>
          <w:p w14:paraId="7533F9E3" w14:textId="0246CF6F" w:rsidR="00106816" w:rsidRPr="00106816" w:rsidRDefault="00106816" w:rsidP="00106816">
            <w:pPr>
              <w:pStyle w:val="NormalWeb"/>
              <w:shd w:val="clear" w:color="auto" w:fill="FFFFFF"/>
              <w:spacing w:before="0" w:beforeAutospacing="0" w:after="300" w:afterAutospacing="0"/>
              <w:rPr>
                <w:rFonts w:ascii="EC Square Sans Cond Pro" w:eastAsiaTheme="minorHAnsi" w:hAnsi="EC Square Sans Cond Pro" w:cs="Arial"/>
                <w:i/>
                <w:iCs/>
                <w:color w:val="595959" w:themeColor="text1" w:themeTint="A6"/>
                <w:sz w:val="22"/>
                <w:szCs w:val="22"/>
                <w:lang w:val="de-DE"/>
              </w:rPr>
            </w:pPr>
          </w:p>
        </w:tc>
      </w:tr>
      <w:tr w:rsidR="00106816" w:rsidRPr="00AB5735" w14:paraId="2EEA8768" w14:textId="77777777" w:rsidTr="000A07EF">
        <w:tc>
          <w:tcPr>
            <w:tcW w:w="595" w:type="dxa"/>
            <w:vAlign w:val="center"/>
          </w:tcPr>
          <w:p w14:paraId="1D9C7327" w14:textId="0D3DE550" w:rsidR="00106816" w:rsidRPr="00AB5735" w:rsidRDefault="00106816" w:rsidP="00106816">
            <w:pPr>
              <w:rPr>
                <w:rFonts w:ascii="EC Square Sans Cond Pro" w:hAnsi="EC Square Sans Cond Pro" w:cs="Arial"/>
              </w:rPr>
            </w:pPr>
            <w:r w:rsidRPr="00AB5735">
              <w:rPr>
                <w:rFonts w:ascii="EC Square Sans Cond Pro" w:hAnsi="EC Square Sans Cond Pro" w:cs="Arial"/>
                <w:lang w:val="nl-NL"/>
              </w:rPr>
              <w:t>6.</w:t>
            </w:r>
          </w:p>
        </w:tc>
        <w:tc>
          <w:tcPr>
            <w:tcW w:w="4503" w:type="dxa"/>
            <w:vAlign w:val="center"/>
          </w:tcPr>
          <w:p w14:paraId="74B616A9" w14:textId="77777777" w:rsidR="00106816" w:rsidRPr="00AB5735" w:rsidRDefault="00106816" w:rsidP="00106816">
            <w:pPr>
              <w:rPr>
                <w:rFonts w:ascii="EC Square Sans Cond Pro" w:hAnsi="EC Square Sans Cond Pro" w:cs="Arial"/>
              </w:rPr>
            </w:pPr>
            <w:r w:rsidRPr="00AB5735">
              <w:rPr>
                <w:rFonts w:ascii="EC Square Sans Cond Pro" w:hAnsi="EC Square Sans Cond Pro" w:cs="Arial"/>
                <w:lang w:val="nl-NL"/>
              </w:rPr>
              <w:t>Interventietype voor de concrete actie</w:t>
            </w:r>
            <w:r w:rsidRPr="00AB5735">
              <w:rPr>
                <w:rFonts w:ascii="EC Square Sans Cond Pro" w:hAnsi="EC Square Sans Cond Pro" w:cs="Arial"/>
                <w:color w:val="FF0000"/>
                <w:lang w:val="nl-NL"/>
              </w:rPr>
              <w:t>*</w:t>
            </w:r>
          </w:p>
          <w:p w14:paraId="440CBE64" w14:textId="089046E3" w:rsidR="00106816" w:rsidRPr="00AB5735" w:rsidRDefault="00106816" w:rsidP="00106816">
            <w:pPr>
              <w:rPr>
                <w:rFonts w:ascii="EC Square Sans Cond Pro" w:hAnsi="EC Square Sans Cond Pro" w:cs="Arial"/>
              </w:rPr>
            </w:pPr>
            <w:r w:rsidRPr="00AB5735">
              <w:rPr>
                <w:rFonts w:ascii="EC Square Sans Cond Pro" w:hAnsi="EC Square Sans Cond Pro" w:cs="Arial"/>
                <w:i/>
                <w:iCs/>
                <w:color w:val="A6A6A6" w:themeColor="background1" w:themeShade="A6"/>
                <w:lang w:val="nl-NL"/>
              </w:rPr>
              <w:t>In overeenstemming met artikel 73, lid 2, onder g, en bijlage I van de GB-verordening.</w:t>
            </w:r>
            <w:r w:rsidRPr="00AB5735">
              <w:rPr>
                <w:rFonts w:ascii="EC Square Sans Cond Pro" w:hAnsi="EC Square Sans Cond Pro" w:cs="Arial"/>
                <w:lang w:val="nl-NL"/>
              </w:rPr>
              <w:t xml:space="preserve"> </w:t>
            </w:r>
          </w:p>
        </w:tc>
        <w:tc>
          <w:tcPr>
            <w:tcW w:w="3918" w:type="dxa"/>
            <w:vAlign w:val="center"/>
          </w:tcPr>
          <w:p w14:paraId="37F0E0BD" w14:textId="36F8F373" w:rsidR="00106816" w:rsidRPr="00AB5735" w:rsidRDefault="00106816" w:rsidP="00106816">
            <w:pPr>
              <w:rPr>
                <w:rFonts w:ascii="EC Square Sans Cond Pro" w:hAnsi="EC Square Sans Cond Pro" w:cs="Arial"/>
                <w:i/>
                <w:iCs/>
                <w:color w:val="595959" w:themeColor="text1" w:themeTint="A6"/>
              </w:rPr>
            </w:pPr>
          </w:p>
        </w:tc>
      </w:tr>
      <w:tr w:rsidR="002602E1" w:rsidRPr="00106816" w14:paraId="59A22DFA" w14:textId="77777777" w:rsidTr="006D091B">
        <w:trPr>
          <w:trHeight w:val="495"/>
        </w:trPr>
        <w:tc>
          <w:tcPr>
            <w:tcW w:w="595" w:type="dxa"/>
            <w:shd w:val="clear" w:color="auto" w:fill="222A35" w:themeFill="text2" w:themeFillShade="80"/>
            <w:vAlign w:val="center"/>
          </w:tcPr>
          <w:p w14:paraId="765964F7" w14:textId="77777777" w:rsidR="002602E1" w:rsidRPr="00AB5735" w:rsidRDefault="002602E1" w:rsidP="002602E1">
            <w:pPr>
              <w:rPr>
                <w:rFonts w:ascii="EC Square Sans Cond Pro" w:hAnsi="EC Square Sans Cond Pro" w:cs="Arial"/>
                <w:b/>
                <w:bCs/>
              </w:rPr>
            </w:pPr>
          </w:p>
        </w:tc>
        <w:tc>
          <w:tcPr>
            <w:tcW w:w="8421" w:type="dxa"/>
            <w:gridSpan w:val="2"/>
            <w:shd w:val="clear" w:color="auto" w:fill="222A35" w:themeFill="text2" w:themeFillShade="80"/>
            <w:vAlign w:val="center"/>
          </w:tcPr>
          <w:p w14:paraId="6BC0AC62" w14:textId="5B798CB9" w:rsidR="002602E1" w:rsidRPr="00106816" w:rsidRDefault="002602E1" w:rsidP="002602E1">
            <w:pPr>
              <w:rPr>
                <w:rFonts w:ascii="EC Square Sans Cond Pro" w:hAnsi="EC Square Sans Cond Pro" w:cs="Arial"/>
                <w:b/>
                <w:bCs/>
                <w:lang w:val="de-DE"/>
              </w:rPr>
            </w:pPr>
            <w:r w:rsidRPr="00AB5735">
              <w:rPr>
                <w:rFonts w:ascii="EC Square Sans Cond Pro" w:hAnsi="EC Square Sans Cond Pro" w:cs="Arial"/>
                <w:b/>
                <w:bCs/>
                <w:lang w:val="nl-NL"/>
              </w:rPr>
              <w:t>Informatie over tijdschema en begroting</w:t>
            </w:r>
          </w:p>
        </w:tc>
      </w:tr>
      <w:tr w:rsidR="00106816" w:rsidRPr="00AB5735" w14:paraId="7E525993" w14:textId="77777777" w:rsidTr="000A07EF">
        <w:tc>
          <w:tcPr>
            <w:tcW w:w="595" w:type="dxa"/>
            <w:vAlign w:val="center"/>
          </w:tcPr>
          <w:p w14:paraId="3DCAABC2" w14:textId="0F002706" w:rsidR="00106816" w:rsidRPr="00AB5735" w:rsidRDefault="00106816" w:rsidP="00106816">
            <w:pPr>
              <w:rPr>
                <w:rFonts w:ascii="EC Square Sans Cond Pro" w:hAnsi="EC Square Sans Cond Pro" w:cs="Arial"/>
              </w:rPr>
            </w:pPr>
            <w:r w:rsidRPr="00AB5735">
              <w:rPr>
                <w:rFonts w:ascii="EC Square Sans Cond Pro" w:hAnsi="EC Square Sans Cond Pro" w:cs="Arial"/>
                <w:lang w:val="nl-NL"/>
              </w:rPr>
              <w:t>7.</w:t>
            </w:r>
          </w:p>
        </w:tc>
        <w:tc>
          <w:tcPr>
            <w:tcW w:w="4503" w:type="dxa"/>
            <w:vAlign w:val="center"/>
          </w:tcPr>
          <w:p w14:paraId="232C0673" w14:textId="3B587E09" w:rsidR="00106816" w:rsidRPr="00AB5735" w:rsidRDefault="00106816" w:rsidP="00106816">
            <w:pPr>
              <w:rPr>
                <w:rFonts w:ascii="EC Square Sans Cond Pro" w:hAnsi="EC Square Sans Cond Pro" w:cs="Arial"/>
              </w:rPr>
            </w:pPr>
            <w:r w:rsidRPr="00AB5735">
              <w:rPr>
                <w:rFonts w:ascii="EC Square Sans Cond Pro" w:hAnsi="EC Square Sans Cond Pro" w:cs="Arial"/>
                <w:lang w:val="nl-NL"/>
              </w:rPr>
              <w:t>Startdatum van de concrete actie</w:t>
            </w:r>
            <w:r w:rsidRPr="00AB5735">
              <w:rPr>
                <w:rFonts w:ascii="EC Square Sans Cond Pro" w:hAnsi="EC Square Sans Cond Pro" w:cs="Arial"/>
                <w:color w:val="FF0000"/>
                <w:lang w:val="nl-NL"/>
              </w:rPr>
              <w:t>*</w:t>
            </w:r>
          </w:p>
        </w:tc>
        <w:tc>
          <w:tcPr>
            <w:tcW w:w="3918" w:type="dxa"/>
            <w:vAlign w:val="center"/>
          </w:tcPr>
          <w:p w14:paraId="6B001C80" w14:textId="05D7220E" w:rsidR="00106816" w:rsidRPr="00AB5735" w:rsidRDefault="00106816" w:rsidP="00106816">
            <w:pPr>
              <w:rPr>
                <w:rFonts w:ascii="EC Square Sans Cond Pro" w:hAnsi="EC Square Sans Cond Pro" w:cs="Arial"/>
                <w:i/>
                <w:iCs/>
                <w:color w:val="595959" w:themeColor="text1" w:themeTint="A6"/>
              </w:rPr>
            </w:pPr>
          </w:p>
        </w:tc>
      </w:tr>
      <w:tr w:rsidR="00106816" w:rsidRPr="00106816" w14:paraId="7F689301" w14:textId="77777777" w:rsidTr="000A07EF">
        <w:tc>
          <w:tcPr>
            <w:tcW w:w="595" w:type="dxa"/>
            <w:vAlign w:val="center"/>
          </w:tcPr>
          <w:p w14:paraId="38435F01" w14:textId="7370B346" w:rsidR="00106816" w:rsidRPr="00AB5735" w:rsidRDefault="00106816" w:rsidP="00106816">
            <w:pPr>
              <w:rPr>
                <w:rFonts w:ascii="EC Square Sans Cond Pro" w:hAnsi="EC Square Sans Cond Pro" w:cs="Arial"/>
              </w:rPr>
            </w:pPr>
            <w:r w:rsidRPr="00AB5735">
              <w:rPr>
                <w:rFonts w:ascii="EC Square Sans Cond Pro" w:hAnsi="EC Square Sans Cond Pro" w:cs="Arial"/>
                <w:lang w:val="nl-NL"/>
              </w:rPr>
              <w:t>8.</w:t>
            </w:r>
          </w:p>
        </w:tc>
        <w:tc>
          <w:tcPr>
            <w:tcW w:w="4503" w:type="dxa"/>
            <w:vAlign w:val="center"/>
          </w:tcPr>
          <w:p w14:paraId="0BA073EC" w14:textId="7A3B399E" w:rsidR="00106816" w:rsidRPr="00106816" w:rsidRDefault="00106816" w:rsidP="00106816">
            <w:pPr>
              <w:rPr>
                <w:rFonts w:ascii="EC Square Sans Cond Pro" w:hAnsi="EC Square Sans Cond Pro" w:cs="Arial"/>
                <w:lang w:val="de-DE"/>
              </w:rPr>
            </w:pPr>
            <w:r w:rsidRPr="00AB5735">
              <w:rPr>
                <w:rFonts w:ascii="EC Square Sans Cond Pro" w:hAnsi="EC Square Sans Cond Pro" w:cs="Arial"/>
                <w:lang w:val="nl-NL"/>
              </w:rPr>
              <w:t>Verwachte of feitelijke einddatum van de concrete actie</w:t>
            </w:r>
            <w:r w:rsidRPr="00AB5735">
              <w:rPr>
                <w:rFonts w:ascii="EC Square Sans Cond Pro" w:hAnsi="EC Square Sans Cond Pro" w:cs="Arial"/>
                <w:color w:val="FF0000"/>
                <w:lang w:val="nl-NL"/>
              </w:rPr>
              <w:t>*</w:t>
            </w:r>
          </w:p>
        </w:tc>
        <w:tc>
          <w:tcPr>
            <w:tcW w:w="3918" w:type="dxa"/>
            <w:vAlign w:val="center"/>
          </w:tcPr>
          <w:p w14:paraId="258BCDF2" w14:textId="294220B8" w:rsidR="00106816" w:rsidRPr="00106816" w:rsidRDefault="00106816" w:rsidP="00106816">
            <w:pPr>
              <w:rPr>
                <w:rFonts w:ascii="EC Square Sans Cond Pro" w:hAnsi="EC Square Sans Cond Pro" w:cs="Arial"/>
                <w:i/>
                <w:iCs/>
                <w:color w:val="595959" w:themeColor="text1" w:themeTint="A6"/>
                <w:lang w:val="de-DE"/>
              </w:rPr>
            </w:pPr>
          </w:p>
        </w:tc>
      </w:tr>
      <w:tr w:rsidR="00106816" w:rsidRPr="00AB5735" w14:paraId="3E94F8D1" w14:textId="77777777" w:rsidTr="000A07EF">
        <w:tc>
          <w:tcPr>
            <w:tcW w:w="595" w:type="dxa"/>
            <w:vAlign w:val="center"/>
          </w:tcPr>
          <w:p w14:paraId="69DC8240" w14:textId="44B5E285" w:rsidR="00106816" w:rsidRPr="00AB5735" w:rsidRDefault="00106816" w:rsidP="00106816">
            <w:pPr>
              <w:rPr>
                <w:rFonts w:ascii="EC Square Sans Cond Pro" w:hAnsi="EC Square Sans Cond Pro" w:cs="Arial"/>
              </w:rPr>
            </w:pPr>
            <w:r w:rsidRPr="00AB5735">
              <w:rPr>
                <w:rFonts w:ascii="EC Square Sans Cond Pro" w:hAnsi="EC Square Sans Cond Pro" w:cs="Arial"/>
                <w:lang w:val="nl-NL"/>
              </w:rPr>
              <w:t>9.</w:t>
            </w:r>
          </w:p>
        </w:tc>
        <w:tc>
          <w:tcPr>
            <w:tcW w:w="4503" w:type="dxa"/>
            <w:vAlign w:val="center"/>
          </w:tcPr>
          <w:p w14:paraId="4B7DB8E0" w14:textId="1F9D1802" w:rsidR="00106816" w:rsidRPr="00AB5735" w:rsidRDefault="00106816" w:rsidP="00106816">
            <w:pPr>
              <w:rPr>
                <w:rFonts w:ascii="EC Square Sans Cond Pro" w:hAnsi="EC Square Sans Cond Pro" w:cs="Arial"/>
              </w:rPr>
            </w:pPr>
            <w:r w:rsidRPr="00AB5735">
              <w:rPr>
                <w:rFonts w:ascii="EC Square Sans Cond Pro" w:hAnsi="EC Square Sans Cond Pro" w:cs="Arial"/>
                <w:lang w:val="nl-NL"/>
              </w:rPr>
              <w:t>Totale kosten van de concrete actie</w:t>
            </w:r>
            <w:r w:rsidRPr="00AB5735">
              <w:rPr>
                <w:rFonts w:ascii="EC Square Sans Cond Pro" w:hAnsi="EC Square Sans Cond Pro" w:cs="Arial"/>
                <w:color w:val="FF0000"/>
                <w:lang w:val="nl-NL"/>
              </w:rPr>
              <w:t>*</w:t>
            </w:r>
          </w:p>
        </w:tc>
        <w:tc>
          <w:tcPr>
            <w:tcW w:w="3918" w:type="dxa"/>
            <w:vAlign w:val="center"/>
          </w:tcPr>
          <w:p w14:paraId="312A4B3C" w14:textId="68EDFE12" w:rsidR="00106816" w:rsidRPr="00AB5735" w:rsidRDefault="00106816" w:rsidP="00106816">
            <w:pPr>
              <w:rPr>
                <w:rFonts w:ascii="EC Square Sans Cond Pro" w:hAnsi="EC Square Sans Cond Pro" w:cs="Arial"/>
                <w:i/>
                <w:iCs/>
                <w:color w:val="595959" w:themeColor="text1" w:themeTint="A6"/>
              </w:rPr>
            </w:pPr>
          </w:p>
        </w:tc>
      </w:tr>
      <w:tr w:rsidR="00106816" w:rsidRPr="00AB5735" w14:paraId="53FB69C8" w14:textId="77777777" w:rsidTr="000A07EF">
        <w:tc>
          <w:tcPr>
            <w:tcW w:w="595" w:type="dxa"/>
            <w:shd w:val="clear" w:color="auto" w:fill="FFFFFF" w:themeFill="background1"/>
            <w:vAlign w:val="center"/>
          </w:tcPr>
          <w:p w14:paraId="741A305B" w14:textId="2D062230" w:rsidR="00106816" w:rsidRPr="00AB5735" w:rsidRDefault="00106816" w:rsidP="00106816">
            <w:pPr>
              <w:rPr>
                <w:rFonts w:ascii="EC Square Sans Cond Pro" w:hAnsi="EC Square Sans Cond Pro" w:cs="Arial"/>
                <w:color w:val="000000" w:themeColor="text1"/>
              </w:rPr>
            </w:pPr>
            <w:r w:rsidRPr="00AB5735">
              <w:rPr>
                <w:rFonts w:ascii="EC Square Sans Cond Pro" w:hAnsi="EC Square Sans Cond Pro" w:cs="Arial"/>
                <w:color w:val="000000" w:themeColor="text1"/>
                <w:lang w:val="nl-NL"/>
              </w:rPr>
              <w:t>10.</w:t>
            </w:r>
          </w:p>
        </w:tc>
        <w:tc>
          <w:tcPr>
            <w:tcW w:w="4503" w:type="dxa"/>
            <w:shd w:val="clear" w:color="auto" w:fill="FFFFFF" w:themeFill="background1"/>
            <w:vAlign w:val="center"/>
          </w:tcPr>
          <w:p w14:paraId="2BBE095F" w14:textId="13F6FC62" w:rsidR="00106816" w:rsidRPr="00AB5735" w:rsidRDefault="00106816" w:rsidP="00106816">
            <w:pPr>
              <w:rPr>
                <w:rFonts w:ascii="EC Square Sans Cond Pro" w:hAnsi="EC Square Sans Cond Pro" w:cs="Arial"/>
                <w:color w:val="000000" w:themeColor="text1"/>
              </w:rPr>
            </w:pPr>
            <w:r w:rsidRPr="00AB5735">
              <w:rPr>
                <w:rFonts w:ascii="EC Square Sans Cond Pro" w:hAnsi="EC Square Sans Cond Pro" w:cs="Arial"/>
                <w:color w:val="000000" w:themeColor="text1"/>
                <w:lang w:val="nl-NL"/>
              </w:rPr>
              <w:t>EU-bijdrage</w:t>
            </w:r>
            <w:r w:rsidRPr="00AB5735">
              <w:rPr>
                <w:rFonts w:ascii="EC Square Sans Cond Pro" w:hAnsi="EC Square Sans Cond Pro" w:cs="Arial"/>
                <w:color w:val="FF0000"/>
                <w:lang w:val="nl-NL"/>
              </w:rPr>
              <w:t>*</w:t>
            </w:r>
          </w:p>
        </w:tc>
        <w:tc>
          <w:tcPr>
            <w:tcW w:w="3918" w:type="dxa"/>
            <w:shd w:val="clear" w:color="auto" w:fill="FFFFFF" w:themeFill="background1"/>
            <w:vAlign w:val="center"/>
          </w:tcPr>
          <w:p w14:paraId="347A5429" w14:textId="0D38E078" w:rsidR="00106816" w:rsidRPr="00AB5735" w:rsidRDefault="00106816" w:rsidP="00106816">
            <w:pPr>
              <w:rPr>
                <w:rFonts w:ascii="EC Square Sans Cond Pro" w:hAnsi="EC Square Sans Cond Pro" w:cs="Arial"/>
                <w:i/>
                <w:iCs/>
                <w:color w:val="000000" w:themeColor="text1"/>
              </w:rPr>
            </w:pPr>
          </w:p>
        </w:tc>
      </w:tr>
      <w:tr w:rsidR="00106816" w:rsidRPr="00AB5735" w14:paraId="188B884F" w14:textId="77777777" w:rsidTr="000A07EF">
        <w:tc>
          <w:tcPr>
            <w:tcW w:w="595" w:type="dxa"/>
            <w:vAlign w:val="center"/>
          </w:tcPr>
          <w:p w14:paraId="6F160308" w14:textId="260F52F4" w:rsidR="00106816" w:rsidRPr="00AB5735" w:rsidRDefault="00106816" w:rsidP="00106816">
            <w:pPr>
              <w:rPr>
                <w:rFonts w:ascii="EC Square Sans Cond Pro" w:hAnsi="EC Square Sans Cond Pro" w:cs="Arial"/>
              </w:rPr>
            </w:pPr>
            <w:r w:rsidRPr="00AB5735">
              <w:rPr>
                <w:rFonts w:ascii="EC Square Sans Cond Pro" w:hAnsi="EC Square Sans Cond Pro" w:cs="Arial"/>
                <w:lang w:val="nl-NL"/>
              </w:rPr>
              <w:t>11.</w:t>
            </w:r>
          </w:p>
        </w:tc>
        <w:tc>
          <w:tcPr>
            <w:tcW w:w="4503" w:type="dxa"/>
            <w:vAlign w:val="center"/>
          </w:tcPr>
          <w:p w14:paraId="3A7F40E5" w14:textId="0D1A0A89" w:rsidR="00106816" w:rsidRPr="00AB5735" w:rsidRDefault="00106816" w:rsidP="00106816">
            <w:pPr>
              <w:rPr>
                <w:rFonts w:ascii="EC Square Sans Cond Pro" w:hAnsi="EC Square Sans Cond Pro" w:cs="Arial"/>
              </w:rPr>
            </w:pPr>
            <w:r w:rsidRPr="00AB5735">
              <w:rPr>
                <w:rFonts w:ascii="EC Square Sans Cond Pro" w:hAnsi="EC Square Sans Cond Pro" w:cs="Arial"/>
                <w:lang w:val="nl-NL"/>
              </w:rPr>
              <w:t>Medefinancieringspercentage van de Unie</w:t>
            </w:r>
            <w:r w:rsidRPr="00AB5735">
              <w:rPr>
                <w:rFonts w:ascii="EC Square Sans Cond Pro" w:hAnsi="EC Square Sans Cond Pro" w:cs="Arial"/>
                <w:color w:val="FF0000"/>
                <w:lang w:val="nl-NL"/>
              </w:rPr>
              <w:t>*</w:t>
            </w:r>
          </w:p>
        </w:tc>
        <w:tc>
          <w:tcPr>
            <w:tcW w:w="3918" w:type="dxa"/>
            <w:vAlign w:val="center"/>
          </w:tcPr>
          <w:p w14:paraId="3EE955C0" w14:textId="5A080C98" w:rsidR="00106816" w:rsidRPr="00AB5735" w:rsidRDefault="00106816" w:rsidP="00106816">
            <w:pPr>
              <w:rPr>
                <w:rFonts w:ascii="EC Square Sans Cond Pro" w:hAnsi="EC Square Sans Cond Pro" w:cs="Arial"/>
                <w:i/>
                <w:iCs/>
                <w:color w:val="595959" w:themeColor="text1" w:themeTint="A6"/>
              </w:rPr>
            </w:pPr>
          </w:p>
        </w:tc>
      </w:tr>
      <w:tr w:rsidR="007A2F2A" w:rsidRPr="00AB5735" w14:paraId="7C0BB1FA" w14:textId="77777777" w:rsidTr="006D091B">
        <w:trPr>
          <w:trHeight w:val="495"/>
        </w:trPr>
        <w:tc>
          <w:tcPr>
            <w:tcW w:w="595" w:type="dxa"/>
            <w:shd w:val="clear" w:color="auto" w:fill="222A35" w:themeFill="text2" w:themeFillShade="80"/>
            <w:vAlign w:val="center"/>
          </w:tcPr>
          <w:p w14:paraId="3BF90535" w14:textId="77777777" w:rsidR="007A2F2A" w:rsidRPr="00AB5735" w:rsidRDefault="007A2F2A" w:rsidP="007A2F2A">
            <w:pPr>
              <w:rPr>
                <w:rFonts w:ascii="EC Square Sans Cond Pro" w:hAnsi="EC Square Sans Cond Pro" w:cs="Arial"/>
                <w:b/>
                <w:bCs/>
              </w:rPr>
            </w:pPr>
          </w:p>
        </w:tc>
        <w:tc>
          <w:tcPr>
            <w:tcW w:w="8421" w:type="dxa"/>
            <w:gridSpan w:val="2"/>
            <w:shd w:val="clear" w:color="auto" w:fill="222A35" w:themeFill="text2" w:themeFillShade="80"/>
            <w:vAlign w:val="center"/>
          </w:tcPr>
          <w:p w14:paraId="3185FB6F" w14:textId="062360B7" w:rsidR="007A2F2A" w:rsidRPr="00AB5735" w:rsidRDefault="007A2F2A" w:rsidP="007A2F2A">
            <w:pPr>
              <w:rPr>
                <w:rFonts w:ascii="EC Square Sans Cond Pro" w:hAnsi="EC Square Sans Cond Pro" w:cs="Arial"/>
                <w:b/>
                <w:bCs/>
              </w:rPr>
            </w:pPr>
            <w:r w:rsidRPr="00AB5735">
              <w:rPr>
                <w:rFonts w:ascii="EC Square Sans Cond Pro" w:hAnsi="EC Square Sans Cond Pro" w:cs="Arial"/>
                <w:b/>
                <w:bCs/>
                <w:lang w:val="nl-NL"/>
              </w:rPr>
              <w:t>Informatie over de locatie</w:t>
            </w:r>
          </w:p>
        </w:tc>
      </w:tr>
      <w:tr w:rsidR="00106816" w:rsidRPr="00AB5735" w14:paraId="66AFE8C2" w14:textId="77777777" w:rsidTr="000A07EF">
        <w:tc>
          <w:tcPr>
            <w:tcW w:w="595" w:type="dxa"/>
            <w:vAlign w:val="center"/>
          </w:tcPr>
          <w:p w14:paraId="67B7D029" w14:textId="3109E83D" w:rsidR="00106816" w:rsidRPr="00AB5735" w:rsidRDefault="00106816" w:rsidP="00106816">
            <w:pPr>
              <w:rPr>
                <w:rFonts w:ascii="EC Square Sans Cond Pro" w:hAnsi="EC Square Sans Cond Pro" w:cs="Arial"/>
              </w:rPr>
            </w:pPr>
            <w:r w:rsidRPr="00AB5735">
              <w:rPr>
                <w:rFonts w:ascii="EC Square Sans Cond Pro" w:hAnsi="EC Square Sans Cond Pro" w:cs="Arial"/>
                <w:lang w:val="nl-NL"/>
              </w:rPr>
              <w:t>12.</w:t>
            </w:r>
          </w:p>
        </w:tc>
        <w:tc>
          <w:tcPr>
            <w:tcW w:w="4503" w:type="dxa"/>
            <w:vAlign w:val="center"/>
          </w:tcPr>
          <w:p w14:paraId="3C2FEE77" w14:textId="77777777" w:rsidR="00106816" w:rsidRPr="00AB5735" w:rsidRDefault="00106816" w:rsidP="00106816">
            <w:pPr>
              <w:spacing w:after="80"/>
              <w:rPr>
                <w:rFonts w:ascii="EC Square Sans Cond Pro" w:hAnsi="EC Square Sans Cond Pro" w:cs="Arial"/>
                <w:color w:val="FF0000"/>
              </w:rPr>
            </w:pPr>
            <w:r w:rsidRPr="00AB5735">
              <w:rPr>
                <w:rFonts w:ascii="EC Square Sans Cond Pro" w:hAnsi="EC Square Sans Cond Pro" w:cs="Arial"/>
                <w:lang w:val="nl-NL"/>
              </w:rPr>
              <w:t>Plaatsbepaling of geolocatie voor het land en de concrete actie</w:t>
            </w:r>
          </w:p>
          <w:p w14:paraId="15DC2E37" w14:textId="77777777" w:rsidR="00106816" w:rsidRPr="00AB5735" w:rsidRDefault="00106816" w:rsidP="00106816">
            <w:pPr>
              <w:rPr>
                <w:rFonts w:ascii="EC Square Sans Cond Pro" w:hAnsi="EC Square Sans Cond Pro" w:cs="Arial"/>
              </w:rPr>
            </w:pPr>
            <w:r w:rsidRPr="00AB5735">
              <w:rPr>
                <w:rFonts w:ascii="EC Square Sans Cond Pro" w:hAnsi="EC Square Sans Cond Pro" w:cs="Arial"/>
                <w:lang w:val="nl-NL"/>
              </w:rPr>
              <w:t>Voor mobiele concrete acties of concrete acties op meerdere locaties, de locatie van de begunstigde indien dat een juridische entiteit is; of de NUTS 2-niveau-regio, indien de begunstigde een natuurlijke persoon is</w:t>
            </w:r>
            <w:r w:rsidRPr="00AB5735">
              <w:rPr>
                <w:rFonts w:ascii="EC Square Sans Cond Pro" w:hAnsi="EC Square Sans Cond Pro" w:cs="Arial"/>
                <w:color w:val="FF0000"/>
                <w:lang w:val="nl-NL"/>
              </w:rPr>
              <w:t>*</w:t>
            </w:r>
          </w:p>
          <w:p w14:paraId="17E1C5BF" w14:textId="3AE5A56F" w:rsidR="00106816" w:rsidRPr="00AB5735" w:rsidRDefault="00106816" w:rsidP="00106816">
            <w:pPr>
              <w:rPr>
                <w:rFonts w:ascii="EC Square Sans Cond Pro" w:hAnsi="EC Square Sans Cond Pro" w:cs="Arial"/>
                <w:i/>
                <w:iCs/>
                <w:color w:val="5B9BD5" w:themeColor="accent1"/>
              </w:rPr>
            </w:pPr>
            <w:r w:rsidRPr="00AB5735">
              <w:rPr>
                <w:rFonts w:ascii="EC Square Sans Cond Pro" w:hAnsi="EC Square Sans Cond Pro" w:cs="Arial"/>
                <w:i/>
                <w:iCs/>
                <w:color w:val="A6A6A6" w:themeColor="background1" w:themeShade="A6"/>
                <w:lang w:val="nl-NL"/>
              </w:rPr>
              <w:t>De geografische coördinaten (lengte- en breedtegraad) geven de meest nauwkeurige locatie van de concrete acties.</w:t>
            </w:r>
          </w:p>
        </w:tc>
        <w:tc>
          <w:tcPr>
            <w:tcW w:w="3918" w:type="dxa"/>
            <w:vAlign w:val="center"/>
          </w:tcPr>
          <w:p w14:paraId="6FDC04C5" w14:textId="360A750F" w:rsidR="00106816" w:rsidRPr="00AB5735" w:rsidRDefault="00106816" w:rsidP="00106816">
            <w:pPr>
              <w:rPr>
                <w:rFonts w:ascii="EC Square Sans Cond Pro" w:hAnsi="EC Square Sans Cond Pro" w:cs="Arial"/>
                <w:i/>
                <w:iCs/>
                <w:color w:val="595959" w:themeColor="text1" w:themeTint="A6"/>
              </w:rPr>
            </w:pPr>
          </w:p>
        </w:tc>
      </w:tr>
      <w:tr w:rsidR="00106816" w:rsidRPr="00AB5735" w14:paraId="01D8B71B" w14:textId="77777777" w:rsidTr="00573948">
        <w:trPr>
          <w:trHeight w:val="495"/>
        </w:trPr>
        <w:tc>
          <w:tcPr>
            <w:tcW w:w="595" w:type="dxa"/>
            <w:shd w:val="clear" w:color="auto" w:fill="222A35" w:themeFill="text2" w:themeFillShade="80"/>
            <w:vAlign w:val="center"/>
          </w:tcPr>
          <w:p w14:paraId="3FEB889F" w14:textId="77777777" w:rsidR="00106816" w:rsidRPr="00AB5735" w:rsidRDefault="00106816" w:rsidP="00106816">
            <w:pPr>
              <w:rPr>
                <w:rFonts w:ascii="EC Square Sans Cond Pro" w:hAnsi="EC Square Sans Cond Pro" w:cs="Arial"/>
                <w:b/>
                <w:bCs/>
              </w:rPr>
            </w:pPr>
          </w:p>
        </w:tc>
        <w:tc>
          <w:tcPr>
            <w:tcW w:w="8421" w:type="dxa"/>
            <w:gridSpan w:val="2"/>
            <w:shd w:val="clear" w:color="auto" w:fill="222A35" w:themeFill="text2" w:themeFillShade="80"/>
            <w:vAlign w:val="center"/>
          </w:tcPr>
          <w:p w14:paraId="750FFFE4" w14:textId="6C159601" w:rsidR="00106816" w:rsidRPr="00AB5735" w:rsidRDefault="00106816" w:rsidP="00106816">
            <w:pPr>
              <w:rPr>
                <w:rFonts w:ascii="EC Square Sans Cond Pro" w:hAnsi="EC Square Sans Cond Pro" w:cs="Arial"/>
                <w:b/>
                <w:bCs/>
              </w:rPr>
            </w:pPr>
            <w:r w:rsidRPr="00AB5735">
              <w:rPr>
                <w:rFonts w:ascii="EC Square Sans Cond Pro" w:hAnsi="EC Square Sans Cond Pro" w:cs="Arial"/>
                <w:b/>
                <w:bCs/>
                <w:lang w:val="nl-NL"/>
              </w:rPr>
              <w:t xml:space="preserve">Programma-informatie </w:t>
            </w:r>
          </w:p>
        </w:tc>
      </w:tr>
      <w:tr w:rsidR="00F16853" w:rsidRPr="00AB5735" w14:paraId="0CFC78F1" w14:textId="77777777" w:rsidTr="000A07EF">
        <w:tc>
          <w:tcPr>
            <w:tcW w:w="595" w:type="dxa"/>
            <w:vAlign w:val="center"/>
          </w:tcPr>
          <w:p w14:paraId="71F54239" w14:textId="1A43F3EC" w:rsidR="00F16853" w:rsidRPr="00AB5735" w:rsidRDefault="00F16853" w:rsidP="00F16853">
            <w:pPr>
              <w:rPr>
                <w:rFonts w:ascii="EC Square Sans Cond Pro" w:hAnsi="EC Square Sans Cond Pro" w:cs="Arial"/>
              </w:rPr>
            </w:pPr>
            <w:r w:rsidRPr="00AB5735">
              <w:rPr>
                <w:rFonts w:ascii="EC Square Sans Cond Pro" w:hAnsi="EC Square Sans Cond Pro" w:cs="Arial"/>
                <w:lang w:val="nl-NL"/>
              </w:rPr>
              <w:t>13.</w:t>
            </w:r>
          </w:p>
        </w:tc>
        <w:tc>
          <w:tcPr>
            <w:tcW w:w="4503" w:type="dxa"/>
            <w:vAlign w:val="center"/>
          </w:tcPr>
          <w:p w14:paraId="68FA867C" w14:textId="2D72FCA1" w:rsidR="00F16853" w:rsidRPr="00AB5735" w:rsidRDefault="00F16853" w:rsidP="00F16853">
            <w:pPr>
              <w:rPr>
                <w:rFonts w:ascii="EC Square Sans Cond Pro" w:hAnsi="EC Square Sans Cond Pro" w:cs="Arial"/>
              </w:rPr>
            </w:pPr>
            <w:r w:rsidRPr="00AB5735">
              <w:rPr>
                <w:rFonts w:ascii="EC Square Sans Cond Pro" w:hAnsi="EC Square Sans Cond Pro" w:cs="Arial"/>
                <w:lang w:val="nl-NL"/>
              </w:rPr>
              <w:t>Betrokken fonds(en)</w:t>
            </w:r>
            <w:r w:rsidRPr="00AB5735">
              <w:rPr>
                <w:rFonts w:ascii="EC Square Sans Cond Pro" w:hAnsi="EC Square Sans Cond Pro" w:cs="Arial"/>
                <w:color w:val="FF0000"/>
                <w:lang w:val="nl-NL"/>
              </w:rPr>
              <w:t>*</w:t>
            </w:r>
          </w:p>
        </w:tc>
        <w:tc>
          <w:tcPr>
            <w:tcW w:w="3918" w:type="dxa"/>
            <w:vAlign w:val="center"/>
          </w:tcPr>
          <w:p w14:paraId="04ECD6E3" w14:textId="07342793" w:rsidR="00F16853" w:rsidRPr="00AB5735" w:rsidRDefault="00F16853" w:rsidP="00F16853">
            <w:pPr>
              <w:rPr>
                <w:rFonts w:ascii="EC Square Sans Cond Pro" w:hAnsi="EC Square Sans Cond Pro" w:cs="Arial"/>
                <w:i/>
                <w:iCs/>
                <w:color w:val="595959" w:themeColor="text1" w:themeTint="A6"/>
              </w:rPr>
            </w:pPr>
          </w:p>
        </w:tc>
      </w:tr>
      <w:tr w:rsidR="00F16853" w:rsidRPr="00AB5735" w14:paraId="25A63637" w14:textId="77777777" w:rsidTr="000A07EF">
        <w:tc>
          <w:tcPr>
            <w:tcW w:w="595" w:type="dxa"/>
            <w:vAlign w:val="center"/>
          </w:tcPr>
          <w:p w14:paraId="4CB86B0D" w14:textId="370B07AF" w:rsidR="00F16853" w:rsidRPr="00AB5735" w:rsidRDefault="00F16853" w:rsidP="00F16853">
            <w:pPr>
              <w:rPr>
                <w:rFonts w:ascii="EC Square Sans Cond Pro" w:hAnsi="EC Square Sans Cond Pro" w:cs="Arial"/>
              </w:rPr>
            </w:pPr>
            <w:r w:rsidRPr="00AB5735">
              <w:rPr>
                <w:rFonts w:ascii="EC Square Sans Cond Pro" w:hAnsi="EC Square Sans Cond Pro" w:cs="Arial"/>
                <w:lang w:val="nl-NL"/>
              </w:rPr>
              <w:t>14.</w:t>
            </w:r>
          </w:p>
        </w:tc>
        <w:tc>
          <w:tcPr>
            <w:tcW w:w="4503" w:type="dxa"/>
            <w:vAlign w:val="center"/>
          </w:tcPr>
          <w:p w14:paraId="59EF9FB9" w14:textId="09FE2CF4" w:rsidR="00F16853" w:rsidRPr="00AB5735" w:rsidRDefault="00F16853" w:rsidP="00F16853">
            <w:pPr>
              <w:rPr>
                <w:rFonts w:ascii="EC Square Sans Cond Pro" w:hAnsi="EC Square Sans Cond Pro" w:cs="Arial"/>
              </w:rPr>
            </w:pPr>
            <w:r w:rsidRPr="00AB5735">
              <w:rPr>
                <w:rFonts w:ascii="EC Square Sans Cond Pro" w:hAnsi="EC Square Sans Cond Pro" w:cs="Arial"/>
                <w:lang w:val="nl-NL"/>
              </w:rPr>
              <w:t>Betrokken specifieke doelstelling</w:t>
            </w:r>
            <w:r w:rsidRPr="00AB5735">
              <w:rPr>
                <w:rFonts w:ascii="EC Square Sans Cond Pro" w:hAnsi="EC Square Sans Cond Pro" w:cs="Arial"/>
                <w:color w:val="FF0000"/>
                <w:lang w:val="nl-NL"/>
              </w:rPr>
              <w:t>*</w:t>
            </w:r>
          </w:p>
        </w:tc>
        <w:tc>
          <w:tcPr>
            <w:tcW w:w="3918" w:type="dxa"/>
            <w:vAlign w:val="center"/>
          </w:tcPr>
          <w:p w14:paraId="58CF596B" w14:textId="76DEDF95" w:rsidR="00F16853" w:rsidRPr="00AB5735" w:rsidRDefault="00F16853" w:rsidP="00F16853">
            <w:pPr>
              <w:rPr>
                <w:rFonts w:ascii="EC Square Sans Cond Pro" w:hAnsi="EC Square Sans Cond Pro" w:cs="Arial"/>
                <w:i/>
                <w:iCs/>
                <w:color w:val="595959" w:themeColor="text1" w:themeTint="A6"/>
              </w:rPr>
            </w:pPr>
          </w:p>
        </w:tc>
      </w:tr>
      <w:tr w:rsidR="00F16853" w:rsidRPr="00AB5735" w14:paraId="00F21262" w14:textId="77777777" w:rsidTr="000A07EF">
        <w:tc>
          <w:tcPr>
            <w:tcW w:w="595" w:type="dxa"/>
            <w:vAlign w:val="center"/>
          </w:tcPr>
          <w:p w14:paraId="7547C24D" w14:textId="1757B693" w:rsidR="00F16853" w:rsidRPr="00AB5735" w:rsidRDefault="00F16853" w:rsidP="00F16853">
            <w:pPr>
              <w:rPr>
                <w:rFonts w:ascii="EC Square Sans Cond Pro" w:hAnsi="EC Square Sans Cond Pro" w:cs="Arial"/>
              </w:rPr>
            </w:pPr>
            <w:r w:rsidRPr="00AB5735">
              <w:rPr>
                <w:rFonts w:ascii="EC Square Sans Cond Pro" w:hAnsi="EC Square Sans Cond Pro" w:cs="Arial"/>
                <w:lang w:val="nl-NL"/>
              </w:rPr>
              <w:t>15.</w:t>
            </w:r>
          </w:p>
        </w:tc>
        <w:tc>
          <w:tcPr>
            <w:tcW w:w="4503" w:type="dxa"/>
            <w:vAlign w:val="center"/>
          </w:tcPr>
          <w:p w14:paraId="5CF5F018" w14:textId="1E80578E" w:rsidR="00F16853" w:rsidRPr="00AB5735" w:rsidRDefault="00F16853" w:rsidP="00F16853">
            <w:pPr>
              <w:rPr>
                <w:rFonts w:ascii="EC Square Sans Cond Pro" w:hAnsi="EC Square Sans Cond Pro" w:cs="Arial"/>
              </w:rPr>
            </w:pPr>
            <w:r w:rsidRPr="00AB5735">
              <w:rPr>
                <w:rFonts w:ascii="EC Square Sans Cond Pro" w:hAnsi="EC Square Sans Cond Pro" w:cs="Arial"/>
                <w:lang w:val="nl-NL"/>
              </w:rPr>
              <w:t>Unieke identificatiecode van de oproep tot het indienen van voorstellen, op grond waarvan de concrete actie EU-steun krijgt</w:t>
            </w:r>
          </w:p>
        </w:tc>
        <w:tc>
          <w:tcPr>
            <w:tcW w:w="3918" w:type="dxa"/>
            <w:vAlign w:val="center"/>
          </w:tcPr>
          <w:p w14:paraId="6208A6C1" w14:textId="5F344546" w:rsidR="00F16853" w:rsidRPr="00AB5735" w:rsidRDefault="00F16853" w:rsidP="00F16853">
            <w:pPr>
              <w:rPr>
                <w:rFonts w:ascii="EC Square Sans Cond Pro" w:hAnsi="EC Square Sans Cond Pro" w:cs="Arial"/>
                <w:i/>
                <w:iCs/>
                <w:color w:val="595959" w:themeColor="text1" w:themeTint="A6"/>
              </w:rPr>
            </w:pPr>
          </w:p>
        </w:tc>
      </w:tr>
      <w:tr w:rsidR="00106816" w:rsidRPr="00AB5735" w14:paraId="1AA410C7" w14:textId="77777777" w:rsidTr="00573948">
        <w:trPr>
          <w:trHeight w:val="495"/>
        </w:trPr>
        <w:tc>
          <w:tcPr>
            <w:tcW w:w="595" w:type="dxa"/>
            <w:shd w:val="clear" w:color="auto" w:fill="222A35" w:themeFill="text2" w:themeFillShade="80"/>
            <w:vAlign w:val="center"/>
          </w:tcPr>
          <w:p w14:paraId="747A955F" w14:textId="77777777" w:rsidR="00106816" w:rsidRPr="00AB5735" w:rsidRDefault="00106816" w:rsidP="00106816">
            <w:pPr>
              <w:rPr>
                <w:rFonts w:ascii="EC Square Sans Cond Pro" w:hAnsi="EC Square Sans Cond Pro" w:cs="Arial"/>
                <w:b/>
                <w:bCs/>
              </w:rPr>
            </w:pPr>
          </w:p>
        </w:tc>
        <w:tc>
          <w:tcPr>
            <w:tcW w:w="8421" w:type="dxa"/>
            <w:gridSpan w:val="2"/>
            <w:shd w:val="clear" w:color="auto" w:fill="222A35" w:themeFill="text2" w:themeFillShade="80"/>
            <w:vAlign w:val="center"/>
          </w:tcPr>
          <w:p w14:paraId="1EFE3E2D" w14:textId="316EF29F" w:rsidR="00106816" w:rsidRPr="00AB5735" w:rsidRDefault="00106816" w:rsidP="00106816">
            <w:pPr>
              <w:rPr>
                <w:rFonts w:ascii="EC Square Sans Cond Pro" w:hAnsi="EC Square Sans Cond Pro" w:cs="Arial"/>
                <w:b/>
                <w:bCs/>
              </w:rPr>
            </w:pPr>
            <w:r w:rsidRPr="00AB5735">
              <w:rPr>
                <w:rFonts w:ascii="EC Square Sans Cond Pro" w:hAnsi="EC Square Sans Cond Pro" w:cs="Arial"/>
                <w:b/>
                <w:bCs/>
                <w:lang w:val="nl-NL"/>
              </w:rPr>
              <w:t xml:space="preserve">Informatie over de communicatie </w:t>
            </w:r>
          </w:p>
        </w:tc>
      </w:tr>
      <w:tr w:rsidR="00106816" w:rsidRPr="00106816" w14:paraId="458DA622" w14:textId="77777777" w:rsidTr="00430611">
        <w:trPr>
          <w:trHeight w:val="495"/>
        </w:trPr>
        <w:tc>
          <w:tcPr>
            <w:tcW w:w="9016" w:type="dxa"/>
            <w:gridSpan w:val="3"/>
            <w:shd w:val="clear" w:color="auto" w:fill="FFFFFF" w:themeFill="background1"/>
            <w:vAlign w:val="center"/>
          </w:tcPr>
          <w:p w14:paraId="49B6B1E8" w14:textId="798E8B9D" w:rsidR="00106816" w:rsidRPr="00106816" w:rsidRDefault="00106816" w:rsidP="00106816">
            <w:pPr>
              <w:spacing w:before="120" w:after="100" w:afterAutospacing="1"/>
              <w:rPr>
                <w:rFonts w:ascii="EC Square Sans Cond Pro" w:hAnsi="EC Square Sans Cond Pro" w:cs="Arial"/>
                <w:i/>
                <w:iCs/>
                <w:color w:val="A6A6A6" w:themeColor="background1" w:themeShade="A6"/>
                <w:lang w:val="de-DE"/>
              </w:rPr>
            </w:pPr>
            <w:r w:rsidRPr="00AB5735">
              <w:rPr>
                <w:rFonts w:ascii="EC Square Sans Cond Pro" w:hAnsi="EC Square Sans Cond Pro" w:cs="Arial"/>
                <w:i/>
                <w:iCs/>
                <w:color w:val="A6A6A6" w:themeColor="background1" w:themeShade="A6"/>
                <w:lang w:val="nl-NL"/>
              </w:rPr>
              <w:t xml:space="preserve">Door de hieronder vermelde informatie in te voeren, bevestigt en gaat de beheerautoriteit ermee akkoord dat de begunstigde en de beheerautoriteit benaderd worden voor mogelijke komende communicatieacties. </w:t>
            </w:r>
          </w:p>
          <w:p w14:paraId="34CF13B4" w14:textId="55863387" w:rsidR="00106816" w:rsidRPr="00106816" w:rsidRDefault="00106816" w:rsidP="00106816">
            <w:pPr>
              <w:spacing w:before="120" w:after="100" w:afterAutospacing="1"/>
              <w:rPr>
                <w:rFonts w:ascii="EC Square Sans Cond Pro" w:hAnsi="EC Square Sans Cond Pro" w:cs="Arial"/>
                <w:i/>
                <w:iCs/>
                <w:color w:val="A6A6A6" w:themeColor="background1" w:themeShade="A6"/>
                <w:lang w:val="de-DE"/>
              </w:rPr>
            </w:pPr>
            <w:r w:rsidRPr="00AB5735">
              <w:rPr>
                <w:rFonts w:ascii="EC Square Sans Cond Pro" w:hAnsi="EC Square Sans Cond Pro" w:cs="Arial"/>
                <w:i/>
                <w:iCs/>
                <w:color w:val="A6A6A6" w:themeColor="background1" w:themeShade="A6"/>
                <w:lang w:val="nl-NL"/>
              </w:rPr>
              <w:t xml:space="preserve">Voor natuurlijke personen hoeft het onderstaande gedeelte niet te worden ingevuld. </w:t>
            </w:r>
          </w:p>
          <w:p w14:paraId="4CDDE075" w14:textId="23D022B2" w:rsidR="00106816" w:rsidRPr="00106816" w:rsidRDefault="00106816" w:rsidP="00106816">
            <w:pPr>
              <w:spacing w:after="80"/>
              <w:rPr>
                <w:rFonts w:ascii="EC Square Sans Cond Pro" w:hAnsi="EC Square Sans Cond Pro" w:cs="Arial"/>
                <w:i/>
                <w:iCs/>
                <w:color w:val="A6A6A6" w:themeColor="background1" w:themeShade="A6"/>
                <w:lang w:val="de-DE"/>
              </w:rPr>
            </w:pPr>
            <w:r w:rsidRPr="00AB5735">
              <w:rPr>
                <w:rFonts w:ascii="EC Square Sans Cond Pro" w:hAnsi="EC Square Sans Cond Pro" w:cs="Arial"/>
                <w:i/>
                <w:iCs/>
                <w:color w:val="A6A6A6" w:themeColor="background1" w:themeShade="A6"/>
                <w:lang w:val="nl-NL"/>
              </w:rPr>
              <w:t xml:space="preserve">Tot slot wordt de beheerautoriteit herinnerd aan de voorwaarden in artikel 49, lid 6 (en bijlage IX) van de GB-verordening: </w:t>
            </w:r>
          </w:p>
          <w:p w14:paraId="3F654064" w14:textId="77777777" w:rsidR="00106816" w:rsidRPr="00106816" w:rsidRDefault="00106816" w:rsidP="00106816">
            <w:pPr>
              <w:ind w:firstLine="720"/>
              <w:rPr>
                <w:rFonts w:ascii="EC Square Sans Cond Pro" w:hAnsi="EC Square Sans Cond Pro" w:cs="Arial"/>
                <w:i/>
                <w:iCs/>
                <w:color w:val="7F7F7F" w:themeColor="text1" w:themeTint="80"/>
                <w:lang w:val="de-DE"/>
              </w:rPr>
            </w:pPr>
            <w:r w:rsidRPr="00AB5735">
              <w:rPr>
                <w:rFonts w:ascii="EC Square Sans Cond Pro" w:hAnsi="EC Square Sans Cond Pro" w:cs="Arial"/>
                <w:i/>
                <w:iCs/>
                <w:color w:val="7F7F7F" w:themeColor="text1" w:themeTint="80"/>
                <w:lang w:val="nl-NL"/>
              </w:rPr>
              <w:t>“De beheerautoriteit waarborgt dat communicatie- en zichtbaarheidsmateriaal, ook op het niveau van de begunstigden, op verzoek beschikbaar wordt gesteld aan instellingen, organen of instanties van de Unie, en dat de Unie overeenkomstig bijlage IX een royaltyvrij, niet-exclusief en onherroepelijk recht wordt verleend om dat materiaal en de bijbehorende reeds bestaande rechten erop te gebruiken. Dit brengt voor noch de begunstigden, noch de beheerautoriteit significante meerkosten of administratieve lasten met zich mee.”</w:t>
            </w:r>
          </w:p>
          <w:p w14:paraId="23246043" w14:textId="41F7181F" w:rsidR="00106816" w:rsidRPr="00106816" w:rsidRDefault="00106816" w:rsidP="00106816">
            <w:pPr>
              <w:ind w:firstLine="720"/>
              <w:rPr>
                <w:rFonts w:ascii="EC Square Sans Cond Pro" w:hAnsi="EC Square Sans Cond Pro" w:cs="Arial"/>
                <w:i/>
                <w:iCs/>
                <w:color w:val="A6A6A6" w:themeColor="background1" w:themeShade="A6"/>
                <w:lang w:val="de-DE"/>
              </w:rPr>
            </w:pPr>
          </w:p>
        </w:tc>
      </w:tr>
      <w:tr w:rsidR="00F16853" w:rsidRPr="00AB5735" w14:paraId="631591B4" w14:textId="77777777" w:rsidTr="0010306D">
        <w:trPr>
          <w:trHeight w:val="203"/>
        </w:trPr>
        <w:tc>
          <w:tcPr>
            <w:tcW w:w="595" w:type="dxa"/>
            <w:shd w:val="clear" w:color="auto" w:fill="FFFFFF" w:themeFill="background1"/>
            <w:vAlign w:val="center"/>
          </w:tcPr>
          <w:p w14:paraId="2F9078F6" w14:textId="2D7035C7" w:rsidR="00F16853" w:rsidRPr="00AB5735" w:rsidRDefault="00F16853" w:rsidP="00F16853">
            <w:pPr>
              <w:rPr>
                <w:rFonts w:ascii="EC Square Sans Cond Pro" w:hAnsi="EC Square Sans Cond Pro" w:cs="Arial"/>
                <w:bCs/>
                <w:color w:val="000000" w:themeColor="text1"/>
              </w:rPr>
            </w:pPr>
            <w:r w:rsidRPr="00AB5735">
              <w:rPr>
                <w:rFonts w:ascii="EC Square Sans Cond Pro" w:hAnsi="EC Square Sans Cond Pro" w:cs="Arial"/>
                <w:color w:val="000000" w:themeColor="text1"/>
                <w:lang w:val="nl-NL"/>
              </w:rPr>
              <w:t>16.</w:t>
            </w:r>
          </w:p>
        </w:tc>
        <w:tc>
          <w:tcPr>
            <w:tcW w:w="4503" w:type="dxa"/>
            <w:shd w:val="clear" w:color="auto" w:fill="FFFFFF" w:themeFill="background1"/>
            <w:vAlign w:val="center"/>
          </w:tcPr>
          <w:p w14:paraId="547D4A43" w14:textId="0F0E3249" w:rsidR="00F16853" w:rsidRPr="00AB5735" w:rsidRDefault="00F16853" w:rsidP="00F16853">
            <w:pPr>
              <w:rPr>
                <w:rFonts w:ascii="EC Square Sans Cond Pro" w:hAnsi="EC Square Sans Cond Pro" w:cs="Arial"/>
                <w:color w:val="000000" w:themeColor="text1"/>
              </w:rPr>
            </w:pPr>
            <w:r w:rsidRPr="00AB5735">
              <w:rPr>
                <w:rFonts w:ascii="EC Square Sans Cond Pro" w:hAnsi="EC Square Sans Cond Pro" w:cs="Arial"/>
                <w:color w:val="000000" w:themeColor="text1"/>
                <w:lang w:val="nl-NL"/>
              </w:rPr>
              <w:t xml:space="preserve">Contactpersoon van de begunstigde </w:t>
            </w:r>
          </w:p>
        </w:tc>
        <w:tc>
          <w:tcPr>
            <w:tcW w:w="3918" w:type="dxa"/>
            <w:shd w:val="clear" w:color="auto" w:fill="FFFFFF" w:themeFill="background1"/>
            <w:vAlign w:val="center"/>
          </w:tcPr>
          <w:p w14:paraId="6596BE76" w14:textId="3111F338" w:rsidR="00F16853" w:rsidRPr="00AB5735" w:rsidRDefault="00F16853" w:rsidP="00F16853">
            <w:pPr>
              <w:rPr>
                <w:rFonts w:ascii="EC Square Sans Cond Pro" w:hAnsi="EC Square Sans Cond Pro" w:cs="Arial"/>
                <w:i/>
                <w:iCs/>
                <w:color w:val="000000" w:themeColor="text1"/>
              </w:rPr>
            </w:pPr>
          </w:p>
        </w:tc>
      </w:tr>
      <w:tr w:rsidR="00F16853" w:rsidRPr="00106816" w14:paraId="33B1C22E" w14:textId="77777777" w:rsidTr="000A07EF">
        <w:tc>
          <w:tcPr>
            <w:tcW w:w="595" w:type="dxa"/>
            <w:shd w:val="clear" w:color="auto" w:fill="FFFFFF" w:themeFill="background1"/>
            <w:vAlign w:val="center"/>
          </w:tcPr>
          <w:p w14:paraId="4D838241" w14:textId="5DB6EA23" w:rsidR="00F16853" w:rsidRPr="00AB5735" w:rsidRDefault="00F16853" w:rsidP="00F16853">
            <w:pPr>
              <w:rPr>
                <w:rFonts w:ascii="EC Square Sans Cond Pro" w:hAnsi="EC Square Sans Cond Pro" w:cs="Arial"/>
                <w:bCs/>
                <w:color w:val="000000" w:themeColor="text1"/>
              </w:rPr>
            </w:pPr>
            <w:r w:rsidRPr="00AB5735">
              <w:rPr>
                <w:rFonts w:ascii="EC Square Sans Cond Pro" w:hAnsi="EC Square Sans Cond Pro" w:cs="Arial"/>
                <w:color w:val="000000" w:themeColor="text1"/>
                <w:lang w:val="nl-NL"/>
              </w:rPr>
              <w:t>17.</w:t>
            </w:r>
          </w:p>
        </w:tc>
        <w:tc>
          <w:tcPr>
            <w:tcW w:w="4503" w:type="dxa"/>
            <w:shd w:val="clear" w:color="auto" w:fill="FFFFFF" w:themeFill="background1"/>
            <w:vAlign w:val="center"/>
          </w:tcPr>
          <w:p w14:paraId="10FED652" w14:textId="77777777" w:rsidR="00F16853" w:rsidRPr="00106816" w:rsidRDefault="00F16853" w:rsidP="00F16853">
            <w:pPr>
              <w:rPr>
                <w:rFonts w:ascii="EC Square Sans Cond Pro" w:hAnsi="EC Square Sans Cond Pro" w:cs="Arial"/>
                <w:bCs/>
                <w:color w:val="000000" w:themeColor="text1"/>
                <w:lang w:val="de-DE"/>
              </w:rPr>
            </w:pPr>
            <w:r w:rsidRPr="00AB5735">
              <w:rPr>
                <w:rFonts w:ascii="EC Square Sans Cond Pro" w:hAnsi="EC Square Sans Cond Pro" w:cs="Arial"/>
                <w:color w:val="000000" w:themeColor="text1"/>
                <w:lang w:val="nl-NL"/>
              </w:rPr>
              <w:t>Socialemediaprofielen van de begunstigde</w:t>
            </w:r>
          </w:p>
          <w:p w14:paraId="3C31F53F" w14:textId="1B70B5CC" w:rsidR="00F16853" w:rsidRPr="00F16853" w:rsidRDefault="00F16853" w:rsidP="00F16853">
            <w:pPr>
              <w:rPr>
                <w:rFonts w:ascii="EC Square Sans Cond Pro" w:hAnsi="EC Square Sans Cond Pro" w:cs="Arial"/>
                <w:color w:val="FFFFFF" w:themeColor="background1"/>
                <w:lang w:val="de-DE"/>
              </w:rPr>
            </w:pPr>
            <w:r w:rsidRPr="00AB5735">
              <w:rPr>
                <w:rFonts w:ascii="EC Square Sans Cond Pro" w:hAnsi="EC Square Sans Cond Pro" w:cs="Arial"/>
                <w:i/>
                <w:iCs/>
                <w:color w:val="7F7F7F" w:themeColor="text1" w:themeTint="80"/>
                <w:lang w:val="nl-NL"/>
              </w:rPr>
              <w:t>Indien de profielen niet bekend zijn op het moment dat u het document indient, werk ze dan bij zodra ze bekend zijn.</w:t>
            </w:r>
            <w:r w:rsidRPr="00AB5735">
              <w:rPr>
                <w:rFonts w:ascii="EC Square Sans Cond Pro" w:hAnsi="EC Square Sans Cond Pro" w:cs="Arial"/>
                <w:color w:val="7F7F7F" w:themeColor="text1" w:themeTint="80"/>
                <w:lang w:val="nl-NL"/>
              </w:rPr>
              <w:t xml:space="preserve"> </w:t>
            </w:r>
          </w:p>
        </w:tc>
        <w:tc>
          <w:tcPr>
            <w:tcW w:w="3918" w:type="dxa"/>
            <w:shd w:val="clear" w:color="auto" w:fill="FFFFFF" w:themeFill="background1"/>
            <w:vAlign w:val="center"/>
          </w:tcPr>
          <w:p w14:paraId="78280E19" w14:textId="78856DBC" w:rsidR="00F16853" w:rsidRPr="00106816" w:rsidRDefault="00F16853" w:rsidP="00F16853">
            <w:pPr>
              <w:rPr>
                <w:rFonts w:ascii="EC Square Sans Cond Pro" w:hAnsi="EC Square Sans Cond Pro" w:cs="Arial"/>
                <w:i/>
                <w:iCs/>
                <w:color w:val="FFFFFF" w:themeColor="background1"/>
                <w:lang w:val="de-DE"/>
              </w:rPr>
            </w:pPr>
          </w:p>
        </w:tc>
      </w:tr>
      <w:tr w:rsidR="00F16853" w:rsidRPr="00AB5735" w14:paraId="3C507042" w14:textId="77777777" w:rsidTr="000A07EF">
        <w:tc>
          <w:tcPr>
            <w:tcW w:w="595" w:type="dxa"/>
            <w:shd w:val="clear" w:color="auto" w:fill="FFFFFF" w:themeFill="background1"/>
            <w:vAlign w:val="center"/>
          </w:tcPr>
          <w:p w14:paraId="4573242B" w14:textId="550C321C" w:rsidR="00F16853" w:rsidRPr="00AB5735" w:rsidRDefault="00F16853" w:rsidP="00F16853">
            <w:pPr>
              <w:rPr>
                <w:rFonts w:ascii="EC Square Sans Cond Pro" w:hAnsi="EC Square Sans Cond Pro" w:cs="Arial"/>
                <w:bCs/>
                <w:color w:val="000000" w:themeColor="text1"/>
              </w:rPr>
            </w:pPr>
            <w:r w:rsidRPr="00AB5735">
              <w:rPr>
                <w:rFonts w:ascii="EC Square Sans Cond Pro" w:hAnsi="EC Square Sans Cond Pro" w:cs="Arial"/>
                <w:color w:val="000000" w:themeColor="text1"/>
                <w:lang w:val="nl-NL"/>
              </w:rPr>
              <w:t>18.</w:t>
            </w:r>
          </w:p>
        </w:tc>
        <w:tc>
          <w:tcPr>
            <w:tcW w:w="4503" w:type="dxa"/>
            <w:shd w:val="clear" w:color="auto" w:fill="FFFFFF" w:themeFill="background1"/>
            <w:vAlign w:val="center"/>
          </w:tcPr>
          <w:p w14:paraId="3540973F" w14:textId="77777777" w:rsidR="00F16853" w:rsidRPr="00AB5735" w:rsidRDefault="00F16853" w:rsidP="00F16853">
            <w:pPr>
              <w:rPr>
                <w:rFonts w:ascii="EC Square Sans Cond Pro" w:hAnsi="EC Square Sans Cond Pro" w:cs="Arial"/>
                <w:bCs/>
                <w:color w:val="000000" w:themeColor="text1"/>
              </w:rPr>
            </w:pPr>
            <w:r w:rsidRPr="00AB5735">
              <w:rPr>
                <w:rFonts w:ascii="EC Square Sans Cond Pro" w:hAnsi="EC Square Sans Cond Pro" w:cs="Arial"/>
                <w:color w:val="000000" w:themeColor="text1"/>
                <w:lang w:val="nl-NL"/>
              </w:rPr>
              <w:t xml:space="preserve">Socialemediaprofielen van de beheerautoriteit </w:t>
            </w:r>
          </w:p>
          <w:p w14:paraId="356E8A52" w14:textId="09F72521" w:rsidR="00F16853" w:rsidRPr="00AB5735" w:rsidRDefault="00F16853" w:rsidP="00F16853">
            <w:pPr>
              <w:rPr>
                <w:rFonts w:ascii="EC Square Sans Cond Pro" w:hAnsi="EC Square Sans Cond Pro" w:cs="Arial"/>
                <w:color w:val="FFFFFF" w:themeColor="background1"/>
              </w:rPr>
            </w:pPr>
            <w:r w:rsidRPr="00AB5735">
              <w:rPr>
                <w:rFonts w:ascii="EC Square Sans Cond Pro" w:hAnsi="EC Square Sans Cond Pro" w:cs="Arial"/>
                <w:i/>
                <w:iCs/>
                <w:color w:val="7F7F7F" w:themeColor="text1" w:themeTint="80"/>
                <w:lang w:val="nl-NL"/>
              </w:rPr>
              <w:t xml:space="preserve">Vul hier de profielen in die worden gebruikt voor de communicatie over de concrete actie. </w:t>
            </w:r>
          </w:p>
        </w:tc>
        <w:tc>
          <w:tcPr>
            <w:tcW w:w="3918" w:type="dxa"/>
            <w:shd w:val="clear" w:color="auto" w:fill="FFFFFF" w:themeFill="background1"/>
            <w:vAlign w:val="center"/>
          </w:tcPr>
          <w:p w14:paraId="0C874436" w14:textId="11875CEC" w:rsidR="00F16853" w:rsidRPr="00AB5735" w:rsidRDefault="00F16853" w:rsidP="00F16853">
            <w:pPr>
              <w:rPr>
                <w:rFonts w:ascii="EC Square Sans Cond Pro" w:hAnsi="EC Square Sans Cond Pro" w:cs="Arial"/>
                <w:i/>
                <w:iCs/>
                <w:color w:val="000000" w:themeColor="text1"/>
              </w:rPr>
            </w:pPr>
          </w:p>
        </w:tc>
      </w:tr>
      <w:tr w:rsidR="00F16853" w:rsidRPr="00106816" w14:paraId="3AB5E8A4" w14:textId="77777777" w:rsidTr="000A07EF">
        <w:tc>
          <w:tcPr>
            <w:tcW w:w="595" w:type="dxa"/>
            <w:shd w:val="clear" w:color="auto" w:fill="FFFFFF" w:themeFill="background1"/>
            <w:vAlign w:val="center"/>
          </w:tcPr>
          <w:p w14:paraId="74EF66FF" w14:textId="4F79F86C" w:rsidR="00F16853" w:rsidRPr="00AB5735" w:rsidRDefault="00F16853" w:rsidP="00F16853">
            <w:pPr>
              <w:rPr>
                <w:rFonts w:ascii="EC Square Sans Cond Pro" w:hAnsi="EC Square Sans Cond Pro" w:cs="Arial"/>
                <w:bCs/>
                <w:color w:val="000000" w:themeColor="text1"/>
              </w:rPr>
            </w:pPr>
            <w:r w:rsidRPr="00AB5735">
              <w:rPr>
                <w:rFonts w:ascii="EC Square Sans Cond Pro" w:hAnsi="EC Square Sans Cond Pro" w:cs="Arial"/>
                <w:color w:val="000000" w:themeColor="text1"/>
                <w:lang w:val="nl-NL"/>
              </w:rPr>
              <w:t>19.</w:t>
            </w:r>
          </w:p>
        </w:tc>
        <w:tc>
          <w:tcPr>
            <w:tcW w:w="4503" w:type="dxa"/>
            <w:shd w:val="clear" w:color="auto" w:fill="FFFFFF" w:themeFill="background1"/>
            <w:vAlign w:val="center"/>
          </w:tcPr>
          <w:p w14:paraId="754E2EC9" w14:textId="77777777" w:rsidR="00F16853" w:rsidRPr="00106816" w:rsidRDefault="00F16853" w:rsidP="00F16853">
            <w:pPr>
              <w:rPr>
                <w:rFonts w:ascii="EC Square Sans Cond Pro" w:hAnsi="EC Square Sans Cond Pro" w:cs="Arial"/>
                <w:bCs/>
                <w:color w:val="000000" w:themeColor="text1"/>
                <w:lang w:val="de-DE"/>
              </w:rPr>
            </w:pPr>
            <w:r w:rsidRPr="00AB5735">
              <w:rPr>
                <w:rFonts w:ascii="EC Square Sans Cond Pro" w:hAnsi="EC Square Sans Cond Pro" w:cs="Arial"/>
                <w:color w:val="000000" w:themeColor="text1"/>
                <w:lang w:val="nl-NL"/>
              </w:rPr>
              <w:t xml:space="preserve">Website van de concrete actie van strategisch belang </w:t>
            </w:r>
          </w:p>
          <w:p w14:paraId="3ACC6EFF" w14:textId="5365C69C" w:rsidR="00F16853" w:rsidRPr="00F16853" w:rsidRDefault="00F16853" w:rsidP="00F16853">
            <w:pPr>
              <w:rPr>
                <w:rFonts w:ascii="EC Square Sans Cond Pro" w:hAnsi="EC Square Sans Cond Pro" w:cs="Arial"/>
                <w:color w:val="FFFFFF" w:themeColor="background1"/>
                <w:lang w:val="de-DE"/>
              </w:rPr>
            </w:pPr>
            <w:r w:rsidRPr="00AB5735">
              <w:rPr>
                <w:rFonts w:ascii="EC Square Sans Cond Pro" w:hAnsi="EC Square Sans Cond Pro" w:cs="Arial"/>
                <w:i/>
                <w:iCs/>
                <w:color w:val="7F7F7F" w:themeColor="text1" w:themeTint="80"/>
                <w:lang w:val="nl-NL"/>
              </w:rPr>
              <w:t>Indien de website niet bekend is op het moment dat u het document indient, werk deze dan bij zodra deze bekend is.</w:t>
            </w:r>
            <w:r w:rsidRPr="00AB5735">
              <w:rPr>
                <w:rFonts w:ascii="EC Square Sans Cond Pro" w:hAnsi="EC Square Sans Cond Pro" w:cs="Arial"/>
                <w:color w:val="7F7F7F" w:themeColor="text1" w:themeTint="80"/>
                <w:lang w:val="nl-NL"/>
              </w:rPr>
              <w:t xml:space="preserve"> </w:t>
            </w:r>
          </w:p>
        </w:tc>
        <w:tc>
          <w:tcPr>
            <w:tcW w:w="3918" w:type="dxa"/>
            <w:shd w:val="clear" w:color="auto" w:fill="FFFFFF" w:themeFill="background1"/>
            <w:vAlign w:val="center"/>
          </w:tcPr>
          <w:p w14:paraId="4FCB061A" w14:textId="2987CF3D" w:rsidR="00F16853" w:rsidRPr="00106816" w:rsidRDefault="00F16853" w:rsidP="00F16853">
            <w:pPr>
              <w:rPr>
                <w:rFonts w:ascii="EC Square Sans Cond Pro" w:hAnsi="EC Square Sans Cond Pro" w:cs="Arial"/>
                <w:i/>
                <w:iCs/>
                <w:color w:val="FFFFFF" w:themeColor="background1"/>
                <w:lang w:val="de-DE"/>
              </w:rPr>
            </w:pPr>
          </w:p>
        </w:tc>
      </w:tr>
      <w:tr w:rsidR="00F16853" w:rsidRPr="00AB5735" w14:paraId="4C021D4A" w14:textId="77777777" w:rsidTr="000A07EF">
        <w:tc>
          <w:tcPr>
            <w:tcW w:w="595" w:type="dxa"/>
            <w:shd w:val="clear" w:color="auto" w:fill="FFFFFF" w:themeFill="background1"/>
            <w:vAlign w:val="center"/>
          </w:tcPr>
          <w:p w14:paraId="6FAAA335" w14:textId="423D4000" w:rsidR="00F16853" w:rsidRPr="00AB5735" w:rsidRDefault="00F16853" w:rsidP="00F16853">
            <w:pPr>
              <w:rPr>
                <w:rFonts w:ascii="EC Square Sans Cond Pro" w:hAnsi="EC Square Sans Cond Pro" w:cs="Arial"/>
                <w:bCs/>
                <w:color w:val="000000" w:themeColor="text1"/>
              </w:rPr>
            </w:pPr>
            <w:r w:rsidRPr="00AB5735">
              <w:rPr>
                <w:rFonts w:ascii="EC Square Sans Cond Pro" w:hAnsi="EC Square Sans Cond Pro" w:cs="Arial"/>
                <w:color w:val="000000" w:themeColor="text1"/>
                <w:lang w:val="nl-NL"/>
              </w:rPr>
              <w:t>20.</w:t>
            </w:r>
          </w:p>
        </w:tc>
        <w:tc>
          <w:tcPr>
            <w:tcW w:w="4503" w:type="dxa"/>
            <w:shd w:val="clear" w:color="auto" w:fill="FFFFFF" w:themeFill="background1"/>
            <w:vAlign w:val="center"/>
          </w:tcPr>
          <w:p w14:paraId="00441AF9" w14:textId="321862F3" w:rsidR="00F16853" w:rsidRPr="00AB5735" w:rsidRDefault="00F16853" w:rsidP="00F16853">
            <w:pPr>
              <w:rPr>
                <w:rFonts w:ascii="EC Square Sans Cond Pro" w:hAnsi="EC Square Sans Cond Pro" w:cs="Arial"/>
                <w:color w:val="000000" w:themeColor="text1"/>
              </w:rPr>
            </w:pPr>
            <w:r w:rsidRPr="00AB5735">
              <w:rPr>
                <w:rFonts w:ascii="EC Square Sans Cond Pro" w:hAnsi="EC Square Sans Cond Pro" w:cs="Arial"/>
                <w:color w:val="000000" w:themeColor="text1"/>
                <w:lang w:val="nl-NL"/>
              </w:rPr>
              <w:t xml:space="preserve">Website van de beheerautoriteit </w:t>
            </w:r>
          </w:p>
        </w:tc>
        <w:tc>
          <w:tcPr>
            <w:tcW w:w="3918" w:type="dxa"/>
            <w:shd w:val="clear" w:color="auto" w:fill="FFFFFF" w:themeFill="background1"/>
            <w:vAlign w:val="center"/>
          </w:tcPr>
          <w:p w14:paraId="4FCB7987" w14:textId="5A262D1A" w:rsidR="00F16853" w:rsidRPr="00AB5735" w:rsidRDefault="00F16853" w:rsidP="00F16853">
            <w:pPr>
              <w:rPr>
                <w:rFonts w:ascii="EC Square Sans Cond Pro" w:hAnsi="EC Square Sans Cond Pro" w:cs="Arial"/>
                <w:i/>
                <w:iCs/>
                <w:color w:val="FFFFFF" w:themeColor="background1"/>
              </w:rPr>
            </w:pPr>
          </w:p>
        </w:tc>
      </w:tr>
      <w:tr w:rsidR="00F16853" w:rsidRPr="00106816" w14:paraId="32F9DA6F" w14:textId="77777777" w:rsidTr="000A07EF">
        <w:tc>
          <w:tcPr>
            <w:tcW w:w="595" w:type="dxa"/>
            <w:shd w:val="clear" w:color="auto" w:fill="FFFFFF" w:themeFill="background1"/>
            <w:vAlign w:val="center"/>
          </w:tcPr>
          <w:p w14:paraId="082A81AB" w14:textId="52119704" w:rsidR="00F16853" w:rsidRPr="00AB5735" w:rsidRDefault="00F16853" w:rsidP="00F16853">
            <w:pPr>
              <w:rPr>
                <w:rFonts w:ascii="EC Square Sans Cond Pro" w:hAnsi="EC Square Sans Cond Pro" w:cs="Arial"/>
                <w:bCs/>
                <w:color w:val="000000" w:themeColor="text1"/>
              </w:rPr>
            </w:pPr>
            <w:r w:rsidRPr="00AB5735">
              <w:rPr>
                <w:rFonts w:ascii="EC Square Sans Cond Pro" w:hAnsi="EC Square Sans Cond Pro" w:cs="Arial"/>
                <w:color w:val="000000" w:themeColor="text1"/>
                <w:lang w:val="nl-NL"/>
              </w:rPr>
              <w:t xml:space="preserve">21. </w:t>
            </w:r>
          </w:p>
        </w:tc>
        <w:tc>
          <w:tcPr>
            <w:tcW w:w="4503" w:type="dxa"/>
            <w:shd w:val="clear" w:color="auto" w:fill="FFFFFF" w:themeFill="background1"/>
            <w:vAlign w:val="center"/>
          </w:tcPr>
          <w:p w14:paraId="3E5D5B48" w14:textId="77777777" w:rsidR="00F16853" w:rsidRPr="00106816" w:rsidRDefault="00F16853" w:rsidP="00F16853">
            <w:pPr>
              <w:rPr>
                <w:rFonts w:ascii="EC Square Sans Cond Pro" w:hAnsi="EC Square Sans Cond Pro" w:cs="Arial"/>
                <w:bCs/>
                <w:color w:val="000000" w:themeColor="text1"/>
                <w:lang w:val="de-DE"/>
              </w:rPr>
            </w:pPr>
            <w:r w:rsidRPr="00AB5735">
              <w:rPr>
                <w:rFonts w:ascii="EC Square Sans Cond Pro" w:hAnsi="EC Square Sans Cond Pro" w:cs="Arial"/>
                <w:color w:val="000000" w:themeColor="text1"/>
                <w:lang w:val="nl-NL"/>
              </w:rPr>
              <w:t xml:space="preserve">Voorlopige planning van het communicatie-evenement / de communicatieactiviteit – wat voor soort communicatieacties zijn er gepland? Wat is de geplande betrokkenheid van de Commissie en de vertegenwoordigers van de beheerautoriteit? </w:t>
            </w:r>
          </w:p>
          <w:p w14:paraId="0B2E59B6" w14:textId="1E83B864" w:rsidR="00F16853" w:rsidRPr="00F16853" w:rsidRDefault="00F16853" w:rsidP="00F16853">
            <w:pPr>
              <w:rPr>
                <w:rFonts w:ascii="EC Square Sans Cond Pro" w:hAnsi="EC Square Sans Cond Pro" w:cs="Arial"/>
                <w:bCs/>
                <w:color w:val="FFFFFF" w:themeColor="background1"/>
                <w:lang w:val="de-DE"/>
              </w:rPr>
            </w:pPr>
            <w:r w:rsidRPr="00AB5735">
              <w:rPr>
                <w:rFonts w:ascii="EC Square Sans Cond Pro" w:hAnsi="EC Square Sans Cond Pro" w:cs="Arial"/>
                <w:i/>
                <w:iCs/>
                <w:color w:val="7F7F7F" w:themeColor="text1" w:themeTint="80"/>
                <w:lang w:val="nl-NL"/>
              </w:rPr>
              <w:t>Zoals beschreven in artikel 50, lid 1, onder e. Geef informatie over de activiteiten die worden georganiseerd door de begunstigde en de beheerautoriteit, indien deze voorzien zijn.</w:t>
            </w:r>
            <w:r w:rsidRPr="00AB5735">
              <w:rPr>
                <w:rFonts w:ascii="EC Square Sans Cond Pro" w:hAnsi="EC Square Sans Cond Pro" w:cs="Arial"/>
                <w:color w:val="7F7F7F" w:themeColor="text1" w:themeTint="80"/>
                <w:lang w:val="nl-NL"/>
              </w:rPr>
              <w:t xml:space="preserve"> </w:t>
            </w:r>
          </w:p>
        </w:tc>
        <w:tc>
          <w:tcPr>
            <w:tcW w:w="3918" w:type="dxa"/>
            <w:shd w:val="clear" w:color="auto" w:fill="FFFFFF" w:themeFill="background1"/>
            <w:vAlign w:val="center"/>
          </w:tcPr>
          <w:p w14:paraId="1A93CBB0" w14:textId="26B3E60F" w:rsidR="00F16853" w:rsidRPr="00106816" w:rsidRDefault="00F16853" w:rsidP="00F16853">
            <w:pPr>
              <w:rPr>
                <w:rFonts w:ascii="EC Square Sans Cond Pro" w:hAnsi="EC Square Sans Cond Pro" w:cs="Arial"/>
                <w:i/>
                <w:iCs/>
                <w:color w:val="FFFFFF" w:themeColor="background1"/>
                <w:lang w:val="de-DE"/>
              </w:rPr>
            </w:pPr>
          </w:p>
        </w:tc>
      </w:tr>
    </w:tbl>
    <w:p w14:paraId="511EB352" w14:textId="282692AA" w:rsidR="001F087D" w:rsidRPr="00106816" w:rsidRDefault="001F087D">
      <w:pPr>
        <w:rPr>
          <w:rFonts w:ascii="EC Square Sans Cond Pro" w:hAnsi="EC Square Sans Cond Pro"/>
          <w:lang w:val="de-DE"/>
        </w:rPr>
      </w:pPr>
    </w:p>
    <w:sectPr w:rsidR="001F087D" w:rsidRPr="001068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DE4D8" w14:textId="77777777" w:rsidR="008C6C26" w:rsidRDefault="008C6C26" w:rsidP="008C6C26">
      <w:pPr>
        <w:spacing w:after="0" w:line="240" w:lineRule="auto"/>
      </w:pPr>
      <w:r>
        <w:separator/>
      </w:r>
    </w:p>
  </w:endnote>
  <w:endnote w:type="continuationSeparator" w:id="0">
    <w:p w14:paraId="5A771C39" w14:textId="77777777" w:rsidR="008C6C26" w:rsidRDefault="008C6C26" w:rsidP="008C6C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C Square Sans Cond Pro">
    <w:altName w:val="Calibri"/>
    <w:charset w:val="00"/>
    <w:family w:val="swiss"/>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40D69" w14:textId="77777777" w:rsidR="008C6C26" w:rsidRDefault="008C6C26" w:rsidP="008C6C26">
      <w:pPr>
        <w:spacing w:after="0" w:line="240" w:lineRule="auto"/>
      </w:pPr>
      <w:r>
        <w:separator/>
      </w:r>
    </w:p>
  </w:footnote>
  <w:footnote w:type="continuationSeparator" w:id="0">
    <w:p w14:paraId="5FD9AAE7" w14:textId="77777777" w:rsidR="008C6C26" w:rsidRDefault="008C6C26" w:rsidP="008C6C26">
      <w:pPr>
        <w:spacing w:after="0" w:line="240" w:lineRule="auto"/>
      </w:pPr>
      <w:r>
        <w:continuationSeparator/>
      </w:r>
    </w:p>
  </w:footnote>
  <w:footnote w:id="1">
    <w:p w14:paraId="380933E0" w14:textId="4DD5DD8D" w:rsidR="00F75FD1" w:rsidRPr="00106816" w:rsidRDefault="00F75FD1" w:rsidP="00F75FD1">
      <w:pPr>
        <w:pStyle w:val="FootnoteText"/>
        <w:rPr>
          <w:rFonts w:ascii="EC Square Sans Cond Pro" w:hAnsi="EC Square Sans Cond Pro" w:cs="Arial"/>
          <w:lang w:val="de-DE"/>
        </w:rPr>
      </w:pPr>
      <w:r>
        <w:rPr>
          <w:rFonts w:ascii="EC Square Sans Cond Pro" w:hAnsi="EC Square Sans Cond Pro"/>
          <w:lang w:val="nl-NL"/>
        </w:rPr>
        <w:footnoteRef/>
      </w:r>
      <w:r>
        <w:rPr>
          <w:rFonts w:ascii="EC Square Sans Cond Pro" w:hAnsi="EC Square Sans Cond Pro"/>
          <w:lang w:val="nl-NL"/>
        </w:rPr>
        <w:t xml:space="preserve"> Gebaseerd op artikel 73, lid 5, van de GB-verordening. </w:t>
      </w:r>
    </w:p>
    <w:p w14:paraId="20A1371A" w14:textId="2993D706" w:rsidR="00946853" w:rsidRPr="00106816" w:rsidRDefault="00946853" w:rsidP="00946853">
      <w:pPr>
        <w:pStyle w:val="ListBullet"/>
        <w:numPr>
          <w:ilvl w:val="0"/>
          <w:numId w:val="0"/>
        </w:numPr>
        <w:ind w:left="360" w:hanging="360"/>
        <w:rPr>
          <w:rFonts w:ascii="EC Square Sans Cond Pro" w:hAnsi="EC Square Sans Cond Pro"/>
          <w:sz w:val="20"/>
          <w:szCs w:val="20"/>
          <w:lang w:val="de-DE"/>
        </w:rPr>
      </w:pPr>
      <w:r>
        <w:rPr>
          <w:rFonts w:ascii="EC Square Sans Cond Pro" w:hAnsi="EC Square Sans Cond Pro"/>
          <w:color w:val="FF0000"/>
          <w:sz w:val="20"/>
          <w:szCs w:val="20"/>
          <w:lang w:val="nl-NL"/>
        </w:rPr>
        <w:t>*</w:t>
      </w:r>
      <w:r>
        <w:rPr>
          <w:rFonts w:ascii="EC Square Sans Cond Pro" w:hAnsi="EC Square Sans Cond Pro"/>
          <w:sz w:val="20"/>
          <w:szCs w:val="20"/>
          <w:lang w:val="nl-NL"/>
        </w:rPr>
        <w:t xml:space="preserve"> Verplicht veld (vereist in het kader van artikel 73, lid 5, van de GB-verordening).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50A0B36"/>
    <w:lvl w:ilvl="0">
      <w:start w:val="1"/>
      <w:numFmt w:val="bullet"/>
      <w:pStyle w:val="ListBullet"/>
      <w:lvlText w:val=""/>
      <w:lvlJc w:val="left"/>
      <w:pPr>
        <w:tabs>
          <w:tab w:val="num" w:pos="360"/>
        </w:tabs>
        <w:ind w:left="360" w:hanging="360"/>
      </w:pPr>
      <w:rPr>
        <w:rFonts w:ascii="Symbol" w:hAnsi="Symbol" w:hint="default"/>
      </w:rPr>
    </w:lvl>
  </w:abstractNum>
  <w:num w:numId="1" w16cid:durableId="11497149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B07DE"/>
    <w:rsid w:val="000201AF"/>
    <w:rsid w:val="000A07EF"/>
    <w:rsid w:val="000C133F"/>
    <w:rsid w:val="000F7A4F"/>
    <w:rsid w:val="0010306D"/>
    <w:rsid w:val="00106816"/>
    <w:rsid w:val="001E2C5D"/>
    <w:rsid w:val="001F087D"/>
    <w:rsid w:val="00217448"/>
    <w:rsid w:val="00234A4A"/>
    <w:rsid w:val="0024433E"/>
    <w:rsid w:val="00247E2A"/>
    <w:rsid w:val="002602E1"/>
    <w:rsid w:val="0028785F"/>
    <w:rsid w:val="004707AD"/>
    <w:rsid w:val="005472C7"/>
    <w:rsid w:val="00573948"/>
    <w:rsid w:val="005B579A"/>
    <w:rsid w:val="006D091B"/>
    <w:rsid w:val="00771724"/>
    <w:rsid w:val="007A2F2A"/>
    <w:rsid w:val="00892D52"/>
    <w:rsid w:val="008C6C26"/>
    <w:rsid w:val="00916EC5"/>
    <w:rsid w:val="00946853"/>
    <w:rsid w:val="009C1F46"/>
    <w:rsid w:val="009C330C"/>
    <w:rsid w:val="009F2D4A"/>
    <w:rsid w:val="00A9598E"/>
    <w:rsid w:val="00AB4D58"/>
    <w:rsid w:val="00AB5735"/>
    <w:rsid w:val="00B41EB9"/>
    <w:rsid w:val="00D30F4E"/>
    <w:rsid w:val="00DF72F1"/>
    <w:rsid w:val="00E27953"/>
    <w:rsid w:val="00F16853"/>
    <w:rsid w:val="00F75FD1"/>
    <w:rsid w:val="00FB07DE"/>
    <w:rsid w:val="00FB26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78257DB"/>
  <w15:chartTrackingRefBased/>
  <w15:docId w15:val="{71CB09C7-243B-4488-BF41-94E275ED5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6C26"/>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C6C2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C6C26"/>
    <w:rPr>
      <w:sz w:val="20"/>
      <w:szCs w:val="20"/>
      <w:lang w:val="en-GB"/>
    </w:rPr>
  </w:style>
  <w:style w:type="character" w:styleId="FootnoteReference">
    <w:name w:val="footnote reference"/>
    <w:basedOn w:val="DefaultParagraphFont"/>
    <w:uiPriority w:val="99"/>
    <w:semiHidden/>
    <w:unhideWhenUsed/>
    <w:rsid w:val="008C6C26"/>
    <w:rPr>
      <w:vertAlign w:val="superscript"/>
    </w:rPr>
  </w:style>
  <w:style w:type="table" w:styleId="TableGrid">
    <w:name w:val="Table Grid"/>
    <w:basedOn w:val="TableNormal"/>
    <w:uiPriority w:val="39"/>
    <w:rsid w:val="008C6C26"/>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C6C26"/>
    <w:rPr>
      <w:color w:val="0563C1" w:themeColor="hyperlink"/>
      <w:u w:val="single"/>
    </w:rPr>
  </w:style>
  <w:style w:type="character" w:styleId="CommentReference">
    <w:name w:val="annotation reference"/>
    <w:basedOn w:val="DefaultParagraphFont"/>
    <w:uiPriority w:val="99"/>
    <w:semiHidden/>
    <w:unhideWhenUsed/>
    <w:rsid w:val="00F75FD1"/>
    <w:rPr>
      <w:sz w:val="16"/>
      <w:szCs w:val="16"/>
    </w:rPr>
  </w:style>
  <w:style w:type="paragraph" w:styleId="CommentText">
    <w:name w:val="annotation text"/>
    <w:basedOn w:val="Normal"/>
    <w:link w:val="CommentTextChar"/>
    <w:uiPriority w:val="99"/>
    <w:unhideWhenUsed/>
    <w:rsid w:val="00F75FD1"/>
    <w:pPr>
      <w:spacing w:line="240" w:lineRule="auto"/>
    </w:pPr>
    <w:rPr>
      <w:sz w:val="20"/>
      <w:szCs w:val="20"/>
    </w:rPr>
  </w:style>
  <w:style w:type="character" w:customStyle="1" w:styleId="CommentTextChar">
    <w:name w:val="Comment Text Char"/>
    <w:basedOn w:val="DefaultParagraphFont"/>
    <w:link w:val="CommentText"/>
    <w:uiPriority w:val="99"/>
    <w:rsid w:val="00F75FD1"/>
    <w:rPr>
      <w:sz w:val="20"/>
      <w:szCs w:val="20"/>
      <w:lang w:val="en-GB"/>
    </w:rPr>
  </w:style>
  <w:style w:type="paragraph" w:customStyle="1" w:styleId="pb-xs">
    <w:name w:val="pb-xs"/>
    <w:basedOn w:val="Normal"/>
    <w:rsid w:val="00F75FD1"/>
    <w:pPr>
      <w:spacing w:before="100" w:beforeAutospacing="1" w:after="100" w:afterAutospacing="1" w:line="240" w:lineRule="auto"/>
    </w:pPr>
    <w:rPr>
      <w:rFonts w:ascii="Times New Roman" w:eastAsia="Times New Roman" w:hAnsi="Times New Roman" w:cs="Times New Roman"/>
      <w:sz w:val="24"/>
      <w:szCs w:val="24"/>
      <w:lang w:val="en-IE" w:eastAsia="en-IE"/>
    </w:rPr>
  </w:style>
  <w:style w:type="paragraph" w:styleId="NormalWeb">
    <w:name w:val="Normal (Web)"/>
    <w:basedOn w:val="Normal"/>
    <w:uiPriority w:val="99"/>
    <w:unhideWhenUsed/>
    <w:rsid w:val="00F75FD1"/>
    <w:pPr>
      <w:spacing w:before="100" w:beforeAutospacing="1" w:after="100" w:afterAutospacing="1" w:line="240" w:lineRule="auto"/>
    </w:pPr>
    <w:rPr>
      <w:rFonts w:ascii="Times New Roman" w:eastAsia="Times New Roman" w:hAnsi="Times New Roman" w:cs="Times New Roman"/>
      <w:sz w:val="24"/>
      <w:szCs w:val="24"/>
      <w:lang w:val="en-IE" w:eastAsia="en-IE"/>
    </w:rPr>
  </w:style>
  <w:style w:type="paragraph" w:styleId="ListBullet">
    <w:name w:val="List Bullet"/>
    <w:basedOn w:val="Normal"/>
    <w:uiPriority w:val="99"/>
    <w:unhideWhenUsed/>
    <w:rsid w:val="00F75FD1"/>
    <w:pPr>
      <w:numPr>
        <w:numId w:val="1"/>
      </w:numPr>
      <w:contextualSpacing/>
    </w:pPr>
  </w:style>
  <w:style w:type="paragraph" w:customStyle="1" w:styleId="oj-normal">
    <w:name w:val="oj-normal"/>
    <w:basedOn w:val="Normal"/>
    <w:rsid w:val="00F75FD1"/>
    <w:pPr>
      <w:spacing w:before="100" w:beforeAutospacing="1" w:after="100" w:afterAutospacing="1" w:line="240" w:lineRule="auto"/>
    </w:pPr>
    <w:rPr>
      <w:rFonts w:ascii="Times New Roman" w:eastAsia="Times New Roman" w:hAnsi="Times New Roman" w:cs="Times New Roman"/>
      <w:sz w:val="24"/>
      <w:szCs w:val="24"/>
      <w:lang w:val="en-IE" w:eastAsia="en-IE"/>
    </w:rPr>
  </w:style>
  <w:style w:type="paragraph" w:styleId="CommentSubject">
    <w:name w:val="annotation subject"/>
    <w:basedOn w:val="CommentText"/>
    <w:next w:val="CommentText"/>
    <w:link w:val="CommentSubjectChar"/>
    <w:uiPriority w:val="99"/>
    <w:semiHidden/>
    <w:unhideWhenUsed/>
    <w:rsid w:val="00F75FD1"/>
    <w:rPr>
      <w:b/>
      <w:bCs/>
    </w:rPr>
  </w:style>
  <w:style w:type="character" w:customStyle="1" w:styleId="CommentSubjectChar">
    <w:name w:val="Comment Subject Char"/>
    <w:basedOn w:val="CommentTextChar"/>
    <w:link w:val="CommentSubject"/>
    <w:uiPriority w:val="99"/>
    <w:semiHidden/>
    <w:rsid w:val="00F75FD1"/>
    <w:rPr>
      <w:b/>
      <w:bCs/>
      <w:sz w:val="20"/>
      <w:szCs w:val="20"/>
      <w:lang w:val="en-GB"/>
    </w:rPr>
  </w:style>
  <w:style w:type="character" w:customStyle="1" w:styleId="UnresolvedMention1">
    <w:name w:val="Unresolved Mention1"/>
    <w:basedOn w:val="DefaultParagraphFont"/>
    <w:uiPriority w:val="99"/>
    <w:semiHidden/>
    <w:unhideWhenUsed/>
    <w:rsid w:val="005472C7"/>
    <w:rPr>
      <w:color w:val="605E5C"/>
      <w:shd w:val="clear" w:color="auto" w:fill="E1DFDD"/>
    </w:rPr>
  </w:style>
  <w:style w:type="paragraph" w:styleId="BalloonText">
    <w:name w:val="Balloon Text"/>
    <w:basedOn w:val="Normal"/>
    <w:link w:val="BalloonTextChar"/>
    <w:uiPriority w:val="99"/>
    <w:semiHidden/>
    <w:unhideWhenUsed/>
    <w:rsid w:val="000201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01AF"/>
    <w:rPr>
      <w:rFonts w:ascii="Segoe UI" w:hAnsi="Segoe UI" w:cs="Segoe UI"/>
      <w:sz w:val="18"/>
      <w:szCs w:val="18"/>
      <w:lang w:val="en-GB"/>
    </w:rPr>
  </w:style>
  <w:style w:type="paragraph" w:customStyle="1" w:styleId="Point1">
    <w:name w:val="Point 1"/>
    <w:basedOn w:val="Normal"/>
    <w:rsid w:val="00B41EB9"/>
    <w:pPr>
      <w:spacing w:before="120" w:after="120" w:line="360" w:lineRule="auto"/>
      <w:ind w:left="1417" w:hanging="567"/>
      <w:outlineLvl w:val="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470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B54FD8-B455-4777-859B-177B5F29E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496</TotalTime>
  <Pages>3</Pages>
  <Words>654</Words>
  <Characters>3728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KLICEK Slaven (REGIO)</dc:creator>
  <cp:keywords/>
  <dc:description/>
  <cp:lastModifiedBy>Translavic, Weronika Kuczaj</cp:lastModifiedBy>
  <cp:revision>18</cp:revision>
  <cp:lastPrinted>2023-04-24T09:08:00Z</cp:lastPrinted>
  <dcterms:created xsi:type="dcterms:W3CDTF">2023-02-23T10:12:00Z</dcterms:created>
  <dcterms:modified xsi:type="dcterms:W3CDTF">2023-12-05T10:47:00Z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2023-02-08T14:58:03Z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e5d7395b-56b2-4c04-9a31-df146e57c513</vt:lpwstr>
  </property>
  <property fmtid="{D5CDD505-2E9C-101B-9397-08002B2CF9AE}" pid="8" name="MSIP_Label_6bd9ddd1-4d20-43f6-abfa-fc3c07406f94_ContentBits">
    <vt:lpwstr>0</vt:lpwstr>
  </property>
</Properties>
</file>