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CC19B6" w:rsidRDefault="008C6C26" w:rsidP="008C6C26">
      <w:pPr>
        <w:rPr>
          <w:rFonts w:ascii="EC Square Sans Cond Pro" w:hAnsi="EC Square Sans Cond Pro" w:cs="Arial"/>
          <w:b/>
        </w:rPr>
      </w:pPr>
      <w:r w:rsidRPr="00CC19B6">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CC19B6" w:rsidRDefault="00F75FD1" w:rsidP="00F75FD1">
      <w:pPr>
        <w:spacing w:before="240" w:after="240"/>
        <w:rPr>
          <w:rFonts w:ascii="EC Square Sans Cond Pro" w:hAnsi="EC Square Sans Cond Pro" w:cs="Arial"/>
          <w:b/>
          <w:sz w:val="24"/>
          <w:szCs w:val="24"/>
        </w:rPr>
      </w:pPr>
      <w:r w:rsidRPr="00CC19B6">
        <w:rPr>
          <w:rFonts w:ascii="EC Square Sans Cond Pro" w:hAnsi="EC Square Sans Cond Pro" w:cs="Arial"/>
          <w:b/>
          <w:bCs/>
          <w:sz w:val="24"/>
          <w:szCs w:val="24"/>
          <w:lang w:val="hu"/>
        </w:rPr>
        <w:t>Információk a stratégiai fontosságú műveletekről</w:t>
      </w:r>
      <w:r w:rsidRPr="00CC19B6">
        <w:rPr>
          <w:rStyle w:val="FootnoteReference"/>
          <w:rFonts w:ascii="EC Square Sans Cond Pro" w:hAnsi="EC Square Sans Cond Pro" w:cs="Arial"/>
          <w:b/>
          <w:bCs/>
          <w:sz w:val="24"/>
          <w:szCs w:val="24"/>
          <w:lang w:val="hu"/>
        </w:rPr>
        <w:footnoteReference w:id="1"/>
      </w:r>
      <w:r w:rsidRPr="00CC19B6">
        <w:rPr>
          <w:rFonts w:ascii="EC Square Sans Cond Pro" w:hAnsi="EC Square Sans Cond Pro" w:cs="Arial"/>
          <w:b/>
          <w:bCs/>
          <w:sz w:val="24"/>
          <w:szCs w:val="24"/>
          <w:lang w:val="hu"/>
        </w:rPr>
        <w:t xml:space="preserve"> </w:t>
      </w:r>
    </w:p>
    <w:tbl>
      <w:tblPr>
        <w:tblStyle w:val="TableGrid"/>
        <w:tblW w:w="0" w:type="auto"/>
        <w:tblLook w:val="04A0" w:firstRow="1" w:lastRow="0" w:firstColumn="1" w:lastColumn="0" w:noHBand="0" w:noVBand="1"/>
      </w:tblPr>
      <w:tblGrid>
        <w:gridCol w:w="595"/>
        <w:gridCol w:w="4503"/>
        <w:gridCol w:w="3918"/>
      </w:tblGrid>
      <w:tr w:rsidR="000A07EF" w:rsidRPr="00CC19B6" w14:paraId="4E03F948" w14:textId="77777777" w:rsidTr="000A07EF">
        <w:trPr>
          <w:trHeight w:val="495"/>
        </w:trPr>
        <w:tc>
          <w:tcPr>
            <w:tcW w:w="595" w:type="dxa"/>
            <w:shd w:val="clear" w:color="auto" w:fill="222A35" w:themeFill="text2" w:themeFillShade="80"/>
            <w:vAlign w:val="center"/>
          </w:tcPr>
          <w:p w14:paraId="47D93421" w14:textId="77777777" w:rsidR="000A07EF" w:rsidRPr="00CC19B6"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CC19B6" w:rsidRDefault="000A07EF" w:rsidP="00430611">
            <w:pPr>
              <w:rPr>
                <w:rFonts w:ascii="EC Square Sans Cond Pro" w:hAnsi="EC Square Sans Cond Pro" w:cs="Arial"/>
                <w:b/>
                <w:bCs/>
              </w:rPr>
            </w:pPr>
            <w:r w:rsidRPr="00CC19B6">
              <w:rPr>
                <w:rFonts w:ascii="EC Square Sans Cond Pro" w:hAnsi="EC Square Sans Cond Pro" w:cs="Arial"/>
                <w:b/>
                <w:bCs/>
                <w:lang w:val="hu"/>
              </w:rPr>
              <w:t xml:space="preserve">Információk a projektről és a kedvezményezettről </w:t>
            </w:r>
          </w:p>
        </w:tc>
        <w:tc>
          <w:tcPr>
            <w:tcW w:w="3918" w:type="dxa"/>
            <w:shd w:val="clear" w:color="auto" w:fill="222A35" w:themeFill="text2" w:themeFillShade="80"/>
            <w:vAlign w:val="center"/>
          </w:tcPr>
          <w:p w14:paraId="23C4BFEF" w14:textId="0E19E904" w:rsidR="000A07EF" w:rsidRPr="00CC19B6" w:rsidRDefault="000A07EF" w:rsidP="00430611">
            <w:pPr>
              <w:rPr>
                <w:rFonts w:ascii="EC Square Sans Cond Pro" w:hAnsi="EC Square Sans Cond Pro" w:cs="Arial"/>
                <w:b/>
                <w:bCs/>
              </w:rPr>
            </w:pPr>
          </w:p>
        </w:tc>
      </w:tr>
      <w:tr w:rsidR="000B3D1F" w:rsidRPr="00CC19B6" w14:paraId="609853D5" w14:textId="77777777" w:rsidTr="000A07EF">
        <w:tc>
          <w:tcPr>
            <w:tcW w:w="595" w:type="dxa"/>
            <w:vAlign w:val="center"/>
          </w:tcPr>
          <w:p w14:paraId="097F279C" w14:textId="77777777"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 xml:space="preserve">1. </w:t>
            </w:r>
          </w:p>
        </w:tc>
        <w:tc>
          <w:tcPr>
            <w:tcW w:w="4503" w:type="dxa"/>
            <w:vAlign w:val="center"/>
          </w:tcPr>
          <w:p w14:paraId="6E1F4716" w14:textId="0EC46410"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A stratégiai fontosságú művelet kedvezményezettjének neve, beleértve a vezeték- és keresztnevet, ha a kedvezményezett természetes személy, közbeszerzés esetén pedig a vállalkozó nevét</w:t>
            </w:r>
            <w:r w:rsidRPr="00CC19B6">
              <w:rPr>
                <w:rFonts w:ascii="EC Square Sans Cond Pro" w:hAnsi="EC Square Sans Cond Pro" w:cs="Arial"/>
                <w:color w:val="FF0000"/>
                <w:lang w:val="hu"/>
              </w:rPr>
              <w:t>*</w:t>
            </w:r>
          </w:p>
        </w:tc>
        <w:tc>
          <w:tcPr>
            <w:tcW w:w="3918" w:type="dxa"/>
            <w:vAlign w:val="center"/>
          </w:tcPr>
          <w:p w14:paraId="180A5CD7" w14:textId="7AE586BE" w:rsidR="000B3D1F" w:rsidRPr="00CC19B6" w:rsidRDefault="000B3D1F" w:rsidP="000B3D1F">
            <w:pPr>
              <w:rPr>
                <w:rFonts w:ascii="EC Square Sans Cond Pro" w:hAnsi="EC Square Sans Cond Pro" w:cs="Arial"/>
              </w:rPr>
            </w:pPr>
          </w:p>
        </w:tc>
      </w:tr>
      <w:tr w:rsidR="000B3D1F" w:rsidRPr="00CC19B6" w14:paraId="6BBAA0A8" w14:textId="77777777" w:rsidTr="000A07EF">
        <w:tc>
          <w:tcPr>
            <w:tcW w:w="595" w:type="dxa"/>
            <w:vAlign w:val="center"/>
          </w:tcPr>
          <w:p w14:paraId="6303649F" w14:textId="2FA03041"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 xml:space="preserve">2. </w:t>
            </w:r>
          </w:p>
        </w:tc>
        <w:tc>
          <w:tcPr>
            <w:tcW w:w="4503" w:type="dxa"/>
            <w:vAlign w:val="center"/>
          </w:tcPr>
          <w:p w14:paraId="41A1C9BE" w14:textId="77777777"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A stratégiai fontosságú művelet egyedi kódja</w:t>
            </w:r>
            <w:r w:rsidRPr="00CC19B6">
              <w:rPr>
                <w:rFonts w:ascii="EC Square Sans Cond Pro" w:hAnsi="EC Square Sans Cond Pro" w:cs="Arial"/>
                <w:color w:val="FF0000"/>
                <w:lang w:val="hu"/>
              </w:rPr>
              <w:t>*</w:t>
            </w:r>
          </w:p>
          <w:p w14:paraId="47E69179" w14:textId="76C55011" w:rsidR="000B3D1F" w:rsidRPr="00CC19B6" w:rsidRDefault="000B3D1F" w:rsidP="000B3D1F">
            <w:pPr>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Kérjük, az egyedi kód hozzárendelését a CPR 49. cikkének (3) bekezdésében meghatározottak végezze el.</w:t>
            </w:r>
          </w:p>
        </w:tc>
        <w:tc>
          <w:tcPr>
            <w:tcW w:w="3918" w:type="dxa"/>
            <w:vAlign w:val="center"/>
          </w:tcPr>
          <w:p w14:paraId="7367AF3D" w14:textId="6DCBABE0" w:rsidR="000B3D1F" w:rsidRPr="00CC19B6" w:rsidRDefault="000B3D1F" w:rsidP="000B3D1F">
            <w:pPr>
              <w:rPr>
                <w:rFonts w:ascii="EC Square Sans Cond Pro" w:hAnsi="EC Square Sans Cond Pro" w:cs="Arial"/>
                <w:i/>
                <w:iCs/>
                <w:color w:val="595959" w:themeColor="text1" w:themeTint="A6"/>
              </w:rPr>
            </w:pPr>
          </w:p>
        </w:tc>
      </w:tr>
      <w:tr w:rsidR="000B3D1F" w:rsidRPr="00CC19B6" w14:paraId="369F8B8C" w14:textId="77777777" w:rsidTr="000A07EF">
        <w:tc>
          <w:tcPr>
            <w:tcW w:w="595" w:type="dxa"/>
            <w:vAlign w:val="center"/>
          </w:tcPr>
          <w:p w14:paraId="71B243A4" w14:textId="45C4955F"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3.</w:t>
            </w:r>
          </w:p>
        </w:tc>
        <w:tc>
          <w:tcPr>
            <w:tcW w:w="4503" w:type="dxa"/>
            <w:vAlign w:val="center"/>
          </w:tcPr>
          <w:p w14:paraId="5AECADEA" w14:textId="77777777"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Uniós halászflotta-nyilvántartásbeli azonosító szám</w:t>
            </w:r>
          </w:p>
          <w:p w14:paraId="666A6AEC" w14:textId="44D8C592" w:rsidR="000B3D1F" w:rsidRPr="000B3D1F" w:rsidRDefault="000B3D1F" w:rsidP="000B3D1F">
            <w:pPr>
              <w:rPr>
                <w:rFonts w:ascii="EC Square Sans Cond Pro" w:hAnsi="EC Square Sans Cond Pro" w:cs="Arial"/>
                <w:i/>
                <w:iCs/>
                <w:color w:val="A6A6A6" w:themeColor="background1" w:themeShade="A6"/>
                <w:lang w:val="hu"/>
              </w:rPr>
            </w:pPr>
            <w:r w:rsidRPr="00CC19B6">
              <w:rPr>
                <w:rFonts w:ascii="EC Square Sans Cond Pro" w:hAnsi="EC Square Sans Cond Pro" w:cs="Arial"/>
                <w:i/>
                <w:iCs/>
                <w:color w:val="A6A6A6" w:themeColor="background1" w:themeShade="A6"/>
                <w:lang w:val="hu"/>
              </w:rPr>
              <w:t>Kizárólag ETHAA-műveletek esetében. A CPR 49. cikke (3) bekezdésének c) pontjában ismertetve és a Bizottság (EU) 2017/218 végrehajtási rendeletében említve.</w:t>
            </w:r>
          </w:p>
        </w:tc>
        <w:tc>
          <w:tcPr>
            <w:tcW w:w="3918" w:type="dxa"/>
            <w:vAlign w:val="center"/>
          </w:tcPr>
          <w:p w14:paraId="1B94CD95" w14:textId="585A9ADE" w:rsidR="000B3D1F" w:rsidRPr="00CC19B6" w:rsidRDefault="000B3D1F" w:rsidP="000B3D1F">
            <w:pPr>
              <w:rPr>
                <w:rFonts w:ascii="EC Square Sans Cond Pro" w:hAnsi="EC Square Sans Cond Pro" w:cs="Arial"/>
                <w:i/>
                <w:iCs/>
                <w:color w:val="595959" w:themeColor="text1" w:themeTint="A6"/>
                <w:lang w:val="hu"/>
              </w:rPr>
            </w:pPr>
          </w:p>
        </w:tc>
      </w:tr>
      <w:tr w:rsidR="000B3D1F" w:rsidRPr="00CC19B6" w14:paraId="15E57E1E" w14:textId="77777777" w:rsidTr="00FB2628">
        <w:trPr>
          <w:trHeight w:val="574"/>
        </w:trPr>
        <w:tc>
          <w:tcPr>
            <w:tcW w:w="595" w:type="dxa"/>
            <w:vAlign w:val="center"/>
          </w:tcPr>
          <w:p w14:paraId="21B9391A" w14:textId="0E66DFAC"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4.</w:t>
            </w:r>
          </w:p>
        </w:tc>
        <w:tc>
          <w:tcPr>
            <w:tcW w:w="4503" w:type="dxa"/>
            <w:vAlign w:val="center"/>
          </w:tcPr>
          <w:p w14:paraId="59D0599C" w14:textId="30D80ABD"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A művelet elnevezése</w:t>
            </w:r>
            <w:r w:rsidRPr="00CC19B6">
              <w:rPr>
                <w:rFonts w:ascii="EC Square Sans Cond Pro" w:hAnsi="EC Square Sans Cond Pro" w:cs="Arial"/>
                <w:color w:val="FF0000"/>
                <w:lang w:val="hu"/>
              </w:rPr>
              <w:t>*</w:t>
            </w:r>
          </w:p>
        </w:tc>
        <w:tc>
          <w:tcPr>
            <w:tcW w:w="3918" w:type="dxa"/>
            <w:vAlign w:val="center"/>
          </w:tcPr>
          <w:p w14:paraId="290A943C" w14:textId="26F42339" w:rsidR="000B3D1F" w:rsidRPr="00CC19B6" w:rsidRDefault="000B3D1F" w:rsidP="000B3D1F">
            <w:pPr>
              <w:rPr>
                <w:rFonts w:ascii="EC Square Sans Cond Pro" w:hAnsi="EC Square Sans Cond Pro" w:cs="Arial"/>
                <w:i/>
                <w:iCs/>
                <w:color w:val="595959" w:themeColor="text1" w:themeTint="A6"/>
              </w:rPr>
            </w:pPr>
          </w:p>
        </w:tc>
      </w:tr>
      <w:tr w:rsidR="000B3D1F" w:rsidRPr="00CC19B6" w14:paraId="66065FF7" w14:textId="77777777" w:rsidTr="000A07EF">
        <w:tc>
          <w:tcPr>
            <w:tcW w:w="595" w:type="dxa"/>
            <w:vAlign w:val="center"/>
          </w:tcPr>
          <w:p w14:paraId="202400D8" w14:textId="50251F91" w:rsidR="000B3D1F" w:rsidRPr="00CC19B6" w:rsidRDefault="000B3D1F" w:rsidP="000B3D1F">
            <w:pPr>
              <w:rPr>
                <w:rFonts w:ascii="EC Square Sans Cond Pro" w:hAnsi="EC Square Sans Cond Pro" w:cs="Arial"/>
              </w:rPr>
            </w:pPr>
            <w:r w:rsidRPr="00CC19B6">
              <w:rPr>
                <w:rFonts w:ascii="EC Square Sans Cond Pro" w:hAnsi="EC Square Sans Cond Pro" w:cs="Arial"/>
                <w:lang w:val="hu"/>
              </w:rPr>
              <w:t>5.</w:t>
            </w:r>
          </w:p>
        </w:tc>
        <w:tc>
          <w:tcPr>
            <w:tcW w:w="4503" w:type="dxa"/>
            <w:vAlign w:val="center"/>
          </w:tcPr>
          <w:p w14:paraId="642BDB58" w14:textId="77777777" w:rsidR="000B3D1F" w:rsidRPr="00CC19B6" w:rsidRDefault="000B3D1F" w:rsidP="000B3D1F">
            <w:pPr>
              <w:spacing w:after="120"/>
              <w:rPr>
                <w:rFonts w:ascii="EC Square Sans Cond Pro" w:hAnsi="EC Square Sans Cond Pro" w:cs="Arial"/>
              </w:rPr>
            </w:pPr>
            <w:r w:rsidRPr="00CC19B6">
              <w:rPr>
                <w:rFonts w:ascii="EC Square Sans Cond Pro" w:hAnsi="EC Square Sans Cond Pro" w:cs="Arial"/>
                <w:lang w:val="hu"/>
              </w:rPr>
              <w:t>A művelet célja és várható vagy tényleges eredményei</w:t>
            </w:r>
            <w:r w:rsidRPr="00CC19B6">
              <w:rPr>
                <w:rFonts w:ascii="EC Square Sans Cond Pro" w:hAnsi="EC Square Sans Cond Pro" w:cs="Arial"/>
                <w:color w:val="FF0000"/>
                <w:lang w:val="hu"/>
              </w:rPr>
              <w:t>*</w:t>
            </w:r>
          </w:p>
          <w:p w14:paraId="018AA3E7" w14:textId="77777777" w:rsidR="000B3D1F" w:rsidRPr="00CC19B6" w:rsidRDefault="000B3D1F" w:rsidP="000B3D1F">
            <w:pPr>
              <w:spacing w:after="120"/>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Kérjük, fontolja meg az alábbiak feltüntetését:</w:t>
            </w:r>
          </w:p>
          <w:p w14:paraId="3EBE7BBB" w14:textId="77777777" w:rsidR="000B3D1F" w:rsidRPr="00CC19B6" w:rsidRDefault="000B3D1F" w:rsidP="000B3D1F">
            <w:pPr>
              <w:pStyle w:val="ListBullet"/>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 xml:space="preserve">A projekt által kezelt kihívás és a vonatkozó kontextus leírása, beleértve azokat az elemeket, amelyek a projektet stratégiailag fontossá teszik; </w:t>
            </w:r>
          </w:p>
          <w:p w14:paraId="2C9D9239" w14:textId="77777777" w:rsidR="000B3D1F" w:rsidRPr="00CC19B6" w:rsidRDefault="000B3D1F" w:rsidP="000B3D1F">
            <w:pPr>
              <w:pStyle w:val="ListBullet"/>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A projekt célkitűzései, célja és várható eredményei, beleértve az eredménymutatókat és a kimeneti mutatókat, valamint azt, hogy a művelet hogyan járul hozzá jelentős mértékben a program célkitűzéseinek eléréséhez;</w:t>
            </w:r>
          </w:p>
          <w:p w14:paraId="33FF591E" w14:textId="77777777" w:rsidR="000B3D1F" w:rsidRPr="00CC19B6" w:rsidRDefault="000B3D1F" w:rsidP="000B3D1F">
            <w:pPr>
              <w:pStyle w:val="ListBullet"/>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 xml:space="preserve">Projekttevékenységek; </w:t>
            </w:r>
          </w:p>
          <w:p w14:paraId="557384F7" w14:textId="660AA784" w:rsidR="000B3D1F" w:rsidRPr="00CC19B6" w:rsidRDefault="000B3D1F" w:rsidP="000B3D1F">
            <w:pPr>
              <w:pStyle w:val="ListBullet"/>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 xml:space="preserve">Célcsoportok, érdekelt felek, végfelhasználók és más polgárok, akik a projekt előnyeit élvezni fogják. </w:t>
            </w:r>
          </w:p>
        </w:tc>
        <w:tc>
          <w:tcPr>
            <w:tcW w:w="3918" w:type="dxa"/>
            <w:vAlign w:val="center"/>
          </w:tcPr>
          <w:p w14:paraId="7533F9E3" w14:textId="00C2FBD8" w:rsidR="000B3D1F" w:rsidRPr="00CC19B6" w:rsidRDefault="000B3D1F" w:rsidP="000B3D1F">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723811" w:rsidRPr="00CC19B6" w14:paraId="2EEA8768" w14:textId="77777777" w:rsidTr="000A07EF">
        <w:tc>
          <w:tcPr>
            <w:tcW w:w="595" w:type="dxa"/>
            <w:vAlign w:val="center"/>
          </w:tcPr>
          <w:p w14:paraId="1D9C7327" w14:textId="0D3DE550" w:rsidR="00723811" w:rsidRPr="00CC19B6" w:rsidRDefault="00723811" w:rsidP="00723811">
            <w:pPr>
              <w:rPr>
                <w:rFonts w:ascii="EC Square Sans Cond Pro" w:hAnsi="EC Square Sans Cond Pro" w:cs="Arial"/>
              </w:rPr>
            </w:pPr>
            <w:r w:rsidRPr="00CC19B6">
              <w:rPr>
                <w:rFonts w:ascii="EC Square Sans Cond Pro" w:hAnsi="EC Square Sans Cond Pro" w:cs="Arial"/>
                <w:lang w:val="hu"/>
              </w:rPr>
              <w:t>6.</w:t>
            </w:r>
          </w:p>
        </w:tc>
        <w:tc>
          <w:tcPr>
            <w:tcW w:w="4503" w:type="dxa"/>
            <w:vAlign w:val="center"/>
          </w:tcPr>
          <w:p w14:paraId="545ED678" w14:textId="77777777" w:rsidR="00723811" w:rsidRPr="00CC19B6" w:rsidRDefault="00723811" w:rsidP="00723811">
            <w:pPr>
              <w:rPr>
                <w:rFonts w:ascii="EC Square Sans Cond Pro" w:hAnsi="EC Square Sans Cond Pro" w:cs="Arial"/>
              </w:rPr>
            </w:pPr>
            <w:r w:rsidRPr="00CC19B6">
              <w:rPr>
                <w:rFonts w:ascii="EC Square Sans Cond Pro" w:hAnsi="EC Square Sans Cond Pro" w:cs="Arial"/>
                <w:lang w:val="hu"/>
              </w:rPr>
              <w:t>A műveletre vonatkozó beavatkozástípus</w:t>
            </w:r>
            <w:r w:rsidRPr="00CC19B6">
              <w:rPr>
                <w:rFonts w:ascii="EC Square Sans Cond Pro" w:hAnsi="EC Square Sans Cond Pro" w:cs="Arial"/>
                <w:color w:val="FF0000"/>
                <w:lang w:val="hu"/>
              </w:rPr>
              <w:t>*</w:t>
            </w:r>
          </w:p>
          <w:p w14:paraId="440CBE64" w14:textId="55569A1A" w:rsidR="00723811" w:rsidRPr="00CC19B6" w:rsidRDefault="00723811" w:rsidP="00723811">
            <w:pPr>
              <w:rPr>
                <w:rFonts w:ascii="EC Square Sans Cond Pro" w:hAnsi="EC Square Sans Cond Pro" w:cs="Arial"/>
              </w:rPr>
            </w:pPr>
            <w:r w:rsidRPr="00CC19B6">
              <w:rPr>
                <w:rFonts w:ascii="EC Square Sans Cond Pro" w:hAnsi="EC Square Sans Cond Pro" w:cs="Arial"/>
                <w:i/>
                <w:iCs/>
                <w:color w:val="A6A6A6" w:themeColor="background1" w:themeShade="A6"/>
                <w:lang w:val="hu"/>
              </w:rPr>
              <w:t>A CPR 73. cikk (2) bekezdésének g) pontja szerint.</w:t>
            </w:r>
            <w:r w:rsidRPr="00CC19B6">
              <w:rPr>
                <w:rFonts w:ascii="EC Square Sans Cond Pro" w:hAnsi="EC Square Sans Cond Pro" w:cs="Arial"/>
                <w:lang w:val="hu"/>
              </w:rPr>
              <w:t xml:space="preserve"> </w:t>
            </w:r>
          </w:p>
        </w:tc>
        <w:tc>
          <w:tcPr>
            <w:tcW w:w="3918" w:type="dxa"/>
            <w:vAlign w:val="center"/>
          </w:tcPr>
          <w:p w14:paraId="37F0E0BD" w14:textId="6371335A" w:rsidR="00723811" w:rsidRPr="00CC19B6" w:rsidRDefault="00723811" w:rsidP="00723811">
            <w:pPr>
              <w:rPr>
                <w:rFonts w:ascii="EC Square Sans Cond Pro" w:hAnsi="EC Square Sans Cond Pro" w:cs="Arial"/>
                <w:i/>
                <w:iCs/>
                <w:color w:val="595959" w:themeColor="text1" w:themeTint="A6"/>
              </w:rPr>
            </w:pPr>
            <w:r w:rsidRPr="00CC19B6">
              <w:rPr>
                <w:rFonts w:ascii="EC Square Sans Cond Pro" w:hAnsi="EC Square Sans Cond Pro" w:cs="Arial"/>
                <w:lang w:val="hu"/>
              </w:rPr>
              <w:t xml:space="preserve"> </w:t>
            </w:r>
          </w:p>
        </w:tc>
      </w:tr>
      <w:tr w:rsidR="00723811" w:rsidRPr="00CC19B6" w14:paraId="59A22DFA" w14:textId="77777777" w:rsidTr="006D091B">
        <w:trPr>
          <w:trHeight w:val="495"/>
        </w:trPr>
        <w:tc>
          <w:tcPr>
            <w:tcW w:w="595" w:type="dxa"/>
            <w:shd w:val="clear" w:color="auto" w:fill="222A35" w:themeFill="text2" w:themeFillShade="80"/>
            <w:vAlign w:val="center"/>
          </w:tcPr>
          <w:p w14:paraId="765964F7" w14:textId="77777777" w:rsidR="00723811" w:rsidRPr="00CC19B6" w:rsidRDefault="00723811" w:rsidP="00723811">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5B798CB9" w:rsidR="00723811" w:rsidRPr="00CC19B6" w:rsidRDefault="00723811" w:rsidP="00723811">
            <w:pPr>
              <w:rPr>
                <w:rFonts w:ascii="EC Square Sans Cond Pro" w:hAnsi="EC Square Sans Cond Pro" w:cs="Arial"/>
                <w:b/>
                <w:bCs/>
              </w:rPr>
            </w:pPr>
            <w:r w:rsidRPr="00CC19B6">
              <w:rPr>
                <w:rFonts w:ascii="EC Square Sans Cond Pro" w:hAnsi="EC Square Sans Cond Pro" w:cs="Arial"/>
                <w:b/>
                <w:bCs/>
                <w:lang w:val="hu"/>
              </w:rPr>
              <w:t>Információk az ütemtervről és a költségvetésről</w:t>
            </w:r>
          </w:p>
        </w:tc>
      </w:tr>
      <w:tr w:rsidR="00AB28B6" w:rsidRPr="00CC19B6" w14:paraId="7E525993" w14:textId="77777777" w:rsidTr="000A07EF">
        <w:tc>
          <w:tcPr>
            <w:tcW w:w="595" w:type="dxa"/>
            <w:vAlign w:val="center"/>
          </w:tcPr>
          <w:p w14:paraId="3DCAABC2" w14:textId="0F002706"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7.</w:t>
            </w:r>
          </w:p>
        </w:tc>
        <w:tc>
          <w:tcPr>
            <w:tcW w:w="4503" w:type="dxa"/>
            <w:vAlign w:val="center"/>
          </w:tcPr>
          <w:p w14:paraId="232C0673" w14:textId="5DBE082D"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A művelet kezdőnapja</w:t>
            </w:r>
            <w:r w:rsidRPr="00CC19B6">
              <w:rPr>
                <w:rFonts w:ascii="EC Square Sans Cond Pro" w:hAnsi="EC Square Sans Cond Pro" w:cs="Arial"/>
                <w:color w:val="FF0000"/>
                <w:lang w:val="hu"/>
              </w:rPr>
              <w:t>*</w:t>
            </w:r>
          </w:p>
        </w:tc>
        <w:tc>
          <w:tcPr>
            <w:tcW w:w="3918" w:type="dxa"/>
            <w:vAlign w:val="center"/>
          </w:tcPr>
          <w:p w14:paraId="6B001C80" w14:textId="1D9C1CD9" w:rsidR="00AB28B6" w:rsidRPr="00CC19B6" w:rsidRDefault="00AB28B6" w:rsidP="00AB28B6">
            <w:pPr>
              <w:rPr>
                <w:rFonts w:ascii="EC Square Sans Cond Pro" w:hAnsi="EC Square Sans Cond Pro" w:cs="Arial"/>
                <w:i/>
                <w:iCs/>
                <w:color w:val="595959" w:themeColor="text1" w:themeTint="A6"/>
              </w:rPr>
            </w:pPr>
          </w:p>
        </w:tc>
      </w:tr>
      <w:tr w:rsidR="00AB28B6" w:rsidRPr="00CC19B6" w14:paraId="7F689301" w14:textId="77777777" w:rsidTr="000A07EF">
        <w:tc>
          <w:tcPr>
            <w:tcW w:w="595" w:type="dxa"/>
            <w:vAlign w:val="center"/>
          </w:tcPr>
          <w:p w14:paraId="38435F01" w14:textId="7370B346"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8.</w:t>
            </w:r>
          </w:p>
        </w:tc>
        <w:tc>
          <w:tcPr>
            <w:tcW w:w="4503" w:type="dxa"/>
            <w:vAlign w:val="center"/>
          </w:tcPr>
          <w:p w14:paraId="0BA073EC" w14:textId="38379F1A"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A művelet befejezésének várható vagy tényleges dátuma</w:t>
            </w:r>
            <w:r w:rsidRPr="00CC19B6">
              <w:rPr>
                <w:rFonts w:ascii="EC Square Sans Cond Pro" w:hAnsi="EC Square Sans Cond Pro" w:cs="Arial"/>
                <w:color w:val="FF0000"/>
                <w:lang w:val="hu"/>
              </w:rPr>
              <w:t>*</w:t>
            </w:r>
          </w:p>
        </w:tc>
        <w:tc>
          <w:tcPr>
            <w:tcW w:w="3918" w:type="dxa"/>
            <w:vAlign w:val="center"/>
          </w:tcPr>
          <w:p w14:paraId="258BCDF2" w14:textId="090B7E63" w:rsidR="00AB28B6" w:rsidRPr="00CC19B6" w:rsidRDefault="00AB28B6" w:rsidP="00AB28B6">
            <w:pPr>
              <w:rPr>
                <w:rFonts w:ascii="EC Square Sans Cond Pro" w:hAnsi="EC Square Sans Cond Pro" w:cs="Arial"/>
                <w:i/>
                <w:iCs/>
                <w:color w:val="595959" w:themeColor="text1" w:themeTint="A6"/>
              </w:rPr>
            </w:pPr>
          </w:p>
        </w:tc>
      </w:tr>
      <w:tr w:rsidR="00AB28B6" w:rsidRPr="00CC19B6" w14:paraId="3E94F8D1" w14:textId="77777777" w:rsidTr="000A07EF">
        <w:tc>
          <w:tcPr>
            <w:tcW w:w="595" w:type="dxa"/>
            <w:vAlign w:val="center"/>
          </w:tcPr>
          <w:p w14:paraId="69DC8240" w14:textId="44B5E285"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9.</w:t>
            </w:r>
          </w:p>
        </w:tc>
        <w:tc>
          <w:tcPr>
            <w:tcW w:w="4503" w:type="dxa"/>
            <w:vAlign w:val="center"/>
          </w:tcPr>
          <w:p w14:paraId="4B7DB8E0" w14:textId="3F9EF2D3"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A művelet teljes költsége</w:t>
            </w:r>
            <w:r w:rsidRPr="00CC19B6">
              <w:rPr>
                <w:rFonts w:ascii="EC Square Sans Cond Pro" w:hAnsi="EC Square Sans Cond Pro" w:cs="Arial"/>
                <w:color w:val="FF0000"/>
                <w:lang w:val="hu"/>
              </w:rPr>
              <w:t>*</w:t>
            </w:r>
          </w:p>
        </w:tc>
        <w:tc>
          <w:tcPr>
            <w:tcW w:w="3918" w:type="dxa"/>
            <w:vAlign w:val="center"/>
          </w:tcPr>
          <w:p w14:paraId="312A4B3C" w14:textId="18FC4F5E" w:rsidR="00AB28B6" w:rsidRPr="00CC19B6" w:rsidRDefault="00AB28B6" w:rsidP="00AB28B6">
            <w:pPr>
              <w:rPr>
                <w:rFonts w:ascii="EC Square Sans Cond Pro" w:hAnsi="EC Square Sans Cond Pro" w:cs="Arial"/>
                <w:i/>
                <w:iCs/>
                <w:color w:val="595959" w:themeColor="text1" w:themeTint="A6"/>
              </w:rPr>
            </w:pPr>
          </w:p>
        </w:tc>
      </w:tr>
      <w:tr w:rsidR="00AB28B6" w:rsidRPr="00CC19B6" w14:paraId="53FB69C8" w14:textId="77777777" w:rsidTr="000A07EF">
        <w:tc>
          <w:tcPr>
            <w:tcW w:w="595" w:type="dxa"/>
            <w:shd w:val="clear" w:color="auto" w:fill="FFFFFF" w:themeFill="background1"/>
            <w:vAlign w:val="center"/>
          </w:tcPr>
          <w:p w14:paraId="741A305B" w14:textId="2D062230" w:rsidR="00AB28B6" w:rsidRPr="00CC19B6" w:rsidRDefault="00AB28B6" w:rsidP="00AB28B6">
            <w:pPr>
              <w:rPr>
                <w:rFonts w:ascii="EC Square Sans Cond Pro" w:hAnsi="EC Square Sans Cond Pro" w:cs="Arial"/>
                <w:color w:val="000000" w:themeColor="text1"/>
              </w:rPr>
            </w:pPr>
            <w:r w:rsidRPr="00CC19B6">
              <w:rPr>
                <w:rFonts w:ascii="EC Square Sans Cond Pro" w:hAnsi="EC Square Sans Cond Pro" w:cs="Arial"/>
                <w:color w:val="000000" w:themeColor="text1"/>
                <w:lang w:val="hu"/>
              </w:rPr>
              <w:t>10.</w:t>
            </w:r>
          </w:p>
        </w:tc>
        <w:tc>
          <w:tcPr>
            <w:tcW w:w="4503" w:type="dxa"/>
            <w:shd w:val="clear" w:color="auto" w:fill="FFFFFF" w:themeFill="background1"/>
            <w:vAlign w:val="center"/>
          </w:tcPr>
          <w:p w14:paraId="2BBE095F" w14:textId="6D53FB8A" w:rsidR="00AB28B6" w:rsidRPr="00CC19B6" w:rsidRDefault="00AB28B6" w:rsidP="00AB28B6">
            <w:pPr>
              <w:rPr>
                <w:rFonts w:ascii="EC Square Sans Cond Pro" w:hAnsi="EC Square Sans Cond Pro" w:cs="Arial"/>
                <w:color w:val="000000" w:themeColor="text1"/>
              </w:rPr>
            </w:pPr>
            <w:r w:rsidRPr="00CC19B6">
              <w:rPr>
                <w:rFonts w:ascii="EC Square Sans Cond Pro" w:hAnsi="EC Square Sans Cond Pro" w:cs="Arial"/>
                <w:color w:val="000000" w:themeColor="text1"/>
                <w:lang w:val="hu"/>
              </w:rPr>
              <w:t>Uniós hozzájárulás</w:t>
            </w:r>
            <w:r w:rsidRPr="00CC19B6">
              <w:rPr>
                <w:rFonts w:ascii="EC Square Sans Cond Pro" w:hAnsi="EC Square Sans Cond Pro" w:cs="Arial"/>
                <w:color w:val="FF0000"/>
                <w:lang w:val="hu"/>
              </w:rPr>
              <w:t>*</w:t>
            </w:r>
          </w:p>
        </w:tc>
        <w:tc>
          <w:tcPr>
            <w:tcW w:w="3918" w:type="dxa"/>
            <w:shd w:val="clear" w:color="auto" w:fill="FFFFFF" w:themeFill="background1"/>
            <w:vAlign w:val="center"/>
          </w:tcPr>
          <w:p w14:paraId="347A5429" w14:textId="227D93DB" w:rsidR="00AB28B6" w:rsidRPr="00CC19B6" w:rsidRDefault="00AB28B6" w:rsidP="00AB28B6">
            <w:pPr>
              <w:rPr>
                <w:rFonts w:ascii="EC Square Sans Cond Pro" w:hAnsi="EC Square Sans Cond Pro" w:cs="Arial"/>
                <w:i/>
                <w:iCs/>
                <w:color w:val="000000" w:themeColor="text1"/>
              </w:rPr>
            </w:pPr>
          </w:p>
        </w:tc>
      </w:tr>
      <w:tr w:rsidR="00AB28B6" w:rsidRPr="00CC19B6" w14:paraId="188B884F" w14:textId="77777777" w:rsidTr="000A07EF">
        <w:tc>
          <w:tcPr>
            <w:tcW w:w="595" w:type="dxa"/>
            <w:vAlign w:val="center"/>
          </w:tcPr>
          <w:p w14:paraId="6F160308" w14:textId="260F52F4"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11.</w:t>
            </w:r>
          </w:p>
        </w:tc>
        <w:tc>
          <w:tcPr>
            <w:tcW w:w="4503" w:type="dxa"/>
            <w:vAlign w:val="center"/>
          </w:tcPr>
          <w:p w14:paraId="3A7F40E5" w14:textId="10AB71F6" w:rsidR="00AB28B6" w:rsidRPr="00CC19B6" w:rsidRDefault="00AB28B6" w:rsidP="00AB28B6">
            <w:pPr>
              <w:rPr>
                <w:rFonts w:ascii="EC Square Sans Cond Pro" w:hAnsi="EC Square Sans Cond Pro" w:cs="Arial"/>
              </w:rPr>
            </w:pPr>
            <w:r w:rsidRPr="00CC19B6">
              <w:rPr>
                <w:rFonts w:ascii="EC Square Sans Cond Pro" w:hAnsi="EC Square Sans Cond Pro" w:cs="Arial"/>
                <w:lang w:val="hu"/>
              </w:rPr>
              <w:t>Uniós társfinanszírozási arány</w:t>
            </w:r>
            <w:r w:rsidRPr="00CC19B6">
              <w:rPr>
                <w:rFonts w:ascii="EC Square Sans Cond Pro" w:hAnsi="EC Square Sans Cond Pro" w:cs="Arial"/>
                <w:color w:val="FF0000"/>
                <w:lang w:val="hu"/>
              </w:rPr>
              <w:t>*</w:t>
            </w:r>
          </w:p>
        </w:tc>
        <w:tc>
          <w:tcPr>
            <w:tcW w:w="3918" w:type="dxa"/>
            <w:vAlign w:val="center"/>
          </w:tcPr>
          <w:p w14:paraId="3EE955C0" w14:textId="469DEFB5" w:rsidR="00AB28B6" w:rsidRPr="00CC19B6" w:rsidRDefault="00AB28B6" w:rsidP="00AB28B6">
            <w:pPr>
              <w:rPr>
                <w:rFonts w:ascii="EC Square Sans Cond Pro" w:hAnsi="EC Square Sans Cond Pro" w:cs="Arial"/>
                <w:i/>
                <w:iCs/>
                <w:color w:val="595959" w:themeColor="text1" w:themeTint="A6"/>
              </w:rPr>
            </w:pPr>
          </w:p>
        </w:tc>
      </w:tr>
      <w:tr w:rsidR="00723811" w:rsidRPr="00CC19B6" w14:paraId="7C0BB1FA" w14:textId="77777777" w:rsidTr="006D091B">
        <w:trPr>
          <w:trHeight w:val="495"/>
        </w:trPr>
        <w:tc>
          <w:tcPr>
            <w:tcW w:w="595" w:type="dxa"/>
            <w:shd w:val="clear" w:color="auto" w:fill="222A35" w:themeFill="text2" w:themeFillShade="80"/>
            <w:vAlign w:val="center"/>
          </w:tcPr>
          <w:p w14:paraId="3BF90535" w14:textId="77777777" w:rsidR="00723811" w:rsidRPr="00CC19B6" w:rsidRDefault="00723811" w:rsidP="00723811">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723811" w:rsidRPr="00CC19B6" w:rsidRDefault="00723811" w:rsidP="00723811">
            <w:pPr>
              <w:rPr>
                <w:rFonts w:ascii="EC Square Sans Cond Pro" w:hAnsi="EC Square Sans Cond Pro" w:cs="Arial"/>
                <w:b/>
                <w:bCs/>
              </w:rPr>
            </w:pPr>
            <w:r w:rsidRPr="00CC19B6">
              <w:rPr>
                <w:rFonts w:ascii="EC Square Sans Cond Pro" w:hAnsi="EC Square Sans Cond Pro" w:cs="Arial"/>
                <w:b/>
                <w:bCs/>
                <w:lang w:val="hu"/>
              </w:rPr>
              <w:t>A helyre vonatkozó információk</w:t>
            </w:r>
          </w:p>
        </w:tc>
      </w:tr>
      <w:tr w:rsidR="00A14996" w:rsidRPr="00CC19B6" w14:paraId="66AFE8C2" w14:textId="77777777" w:rsidTr="000A07EF">
        <w:tc>
          <w:tcPr>
            <w:tcW w:w="595" w:type="dxa"/>
            <w:vAlign w:val="center"/>
          </w:tcPr>
          <w:p w14:paraId="67B7D029" w14:textId="3109E83D"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12.</w:t>
            </w:r>
          </w:p>
        </w:tc>
        <w:tc>
          <w:tcPr>
            <w:tcW w:w="4503" w:type="dxa"/>
            <w:vAlign w:val="center"/>
          </w:tcPr>
          <w:p w14:paraId="02E0A23F" w14:textId="77777777" w:rsidR="00A14996" w:rsidRPr="00CC19B6" w:rsidRDefault="00A14996" w:rsidP="00A14996">
            <w:pPr>
              <w:spacing w:after="80"/>
              <w:rPr>
                <w:rFonts w:ascii="EC Square Sans Cond Pro" w:hAnsi="EC Square Sans Cond Pro" w:cs="Arial"/>
                <w:color w:val="FF0000"/>
              </w:rPr>
            </w:pPr>
            <w:r w:rsidRPr="00CC19B6">
              <w:rPr>
                <w:rFonts w:ascii="EC Square Sans Cond Pro" w:hAnsi="EC Square Sans Cond Pro" w:cs="Arial"/>
                <w:lang w:val="hu"/>
              </w:rPr>
              <w:t>Helymegjelölés vagy geolokációs adatok az érintett műveletre és országra vonatkozóan</w:t>
            </w:r>
          </w:p>
          <w:p w14:paraId="7EBCFC26" w14:textId="77777777"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Mobil műveletek vagy több helyszínt érintő műveletek esetében a kedvezményezett helye, amennyiben a kedvezményezett jogi személy; vagy NUTS 2 szintű régió, amennyiben a kedvezményezett természetes személy</w:t>
            </w:r>
            <w:r w:rsidRPr="00CC19B6">
              <w:rPr>
                <w:rFonts w:ascii="EC Square Sans Cond Pro" w:hAnsi="EC Square Sans Cond Pro" w:cs="Arial"/>
                <w:color w:val="FF0000"/>
                <w:lang w:val="hu"/>
              </w:rPr>
              <w:t>*</w:t>
            </w:r>
          </w:p>
          <w:p w14:paraId="17E1C5BF" w14:textId="33223B47" w:rsidR="00A14996" w:rsidRPr="00CC19B6" w:rsidRDefault="00A14996" w:rsidP="00A14996">
            <w:pPr>
              <w:rPr>
                <w:rFonts w:ascii="EC Square Sans Cond Pro" w:hAnsi="EC Square Sans Cond Pro" w:cs="Arial"/>
                <w:i/>
                <w:iCs/>
                <w:color w:val="5B9BD5" w:themeColor="accent1"/>
              </w:rPr>
            </w:pPr>
            <w:r w:rsidRPr="00CC19B6">
              <w:rPr>
                <w:rFonts w:ascii="EC Square Sans Cond Pro" w:hAnsi="EC Square Sans Cond Pro" w:cs="Arial"/>
                <w:i/>
                <w:iCs/>
                <w:color w:val="A6A6A6" w:themeColor="background1" w:themeShade="A6"/>
                <w:lang w:val="hu"/>
              </w:rPr>
              <w:t>A műveletek helye legpontosabban a földrajzi szélességgel és hosszúsággal adható meg.</w:t>
            </w:r>
          </w:p>
        </w:tc>
        <w:tc>
          <w:tcPr>
            <w:tcW w:w="3918" w:type="dxa"/>
            <w:vAlign w:val="center"/>
          </w:tcPr>
          <w:p w14:paraId="6FDC04C5" w14:textId="08B1CE29" w:rsidR="00A14996" w:rsidRPr="00CC19B6" w:rsidRDefault="00A14996" w:rsidP="00A14996">
            <w:pPr>
              <w:rPr>
                <w:rFonts w:ascii="EC Square Sans Cond Pro" w:hAnsi="EC Square Sans Cond Pro" w:cs="Arial"/>
                <w:i/>
                <w:iCs/>
                <w:color w:val="595959" w:themeColor="text1" w:themeTint="A6"/>
              </w:rPr>
            </w:pPr>
          </w:p>
        </w:tc>
      </w:tr>
      <w:tr w:rsidR="00A14996" w:rsidRPr="00CC19B6" w14:paraId="01D8B71B" w14:textId="77777777" w:rsidTr="00573948">
        <w:trPr>
          <w:trHeight w:val="495"/>
        </w:trPr>
        <w:tc>
          <w:tcPr>
            <w:tcW w:w="595" w:type="dxa"/>
            <w:shd w:val="clear" w:color="auto" w:fill="222A35" w:themeFill="text2" w:themeFillShade="80"/>
            <w:vAlign w:val="center"/>
          </w:tcPr>
          <w:p w14:paraId="3FEB889F" w14:textId="77777777" w:rsidR="00A14996" w:rsidRPr="00CC19B6" w:rsidRDefault="00A14996" w:rsidP="00A14996">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A14996" w:rsidRPr="00CC19B6" w:rsidRDefault="00A14996" w:rsidP="00A14996">
            <w:pPr>
              <w:rPr>
                <w:rFonts w:ascii="EC Square Sans Cond Pro" w:hAnsi="EC Square Sans Cond Pro" w:cs="Arial"/>
                <w:b/>
                <w:bCs/>
              </w:rPr>
            </w:pPr>
            <w:r w:rsidRPr="00CC19B6">
              <w:rPr>
                <w:rFonts w:ascii="EC Square Sans Cond Pro" w:hAnsi="EC Square Sans Cond Pro" w:cs="Arial"/>
                <w:b/>
                <w:bCs/>
                <w:lang w:val="hu"/>
              </w:rPr>
              <w:t xml:space="preserve">Információk a programról </w:t>
            </w:r>
          </w:p>
        </w:tc>
      </w:tr>
      <w:tr w:rsidR="00A14996" w:rsidRPr="00CC19B6" w14:paraId="0CFC78F1" w14:textId="77777777" w:rsidTr="000A07EF">
        <w:tc>
          <w:tcPr>
            <w:tcW w:w="595" w:type="dxa"/>
            <w:vAlign w:val="center"/>
          </w:tcPr>
          <w:p w14:paraId="71F54239" w14:textId="1A43F3EC"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13.</w:t>
            </w:r>
          </w:p>
        </w:tc>
        <w:tc>
          <w:tcPr>
            <w:tcW w:w="4503" w:type="dxa"/>
            <w:vAlign w:val="center"/>
          </w:tcPr>
          <w:p w14:paraId="68FA867C" w14:textId="225A9F5A"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Érintett alap(ok)</w:t>
            </w:r>
            <w:r w:rsidRPr="00CC19B6">
              <w:rPr>
                <w:rFonts w:ascii="EC Square Sans Cond Pro" w:hAnsi="EC Square Sans Cond Pro" w:cs="Arial"/>
                <w:color w:val="FF0000"/>
                <w:lang w:val="hu"/>
              </w:rPr>
              <w:t>*</w:t>
            </w:r>
          </w:p>
        </w:tc>
        <w:tc>
          <w:tcPr>
            <w:tcW w:w="3918" w:type="dxa"/>
            <w:vAlign w:val="center"/>
          </w:tcPr>
          <w:p w14:paraId="04ECD6E3" w14:textId="79D7C729" w:rsidR="00A14996" w:rsidRPr="00CC19B6" w:rsidRDefault="00A14996" w:rsidP="00A14996">
            <w:pPr>
              <w:rPr>
                <w:rFonts w:ascii="EC Square Sans Cond Pro" w:hAnsi="EC Square Sans Cond Pro" w:cs="Arial"/>
                <w:i/>
                <w:iCs/>
                <w:color w:val="595959" w:themeColor="text1" w:themeTint="A6"/>
              </w:rPr>
            </w:pPr>
          </w:p>
        </w:tc>
      </w:tr>
      <w:tr w:rsidR="00A14996" w:rsidRPr="00CC19B6" w14:paraId="25A63637" w14:textId="77777777" w:rsidTr="000A07EF">
        <w:tc>
          <w:tcPr>
            <w:tcW w:w="595" w:type="dxa"/>
            <w:vAlign w:val="center"/>
          </w:tcPr>
          <w:p w14:paraId="4CB86B0D" w14:textId="370B07AF"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14.</w:t>
            </w:r>
          </w:p>
        </w:tc>
        <w:tc>
          <w:tcPr>
            <w:tcW w:w="4503" w:type="dxa"/>
            <w:vAlign w:val="center"/>
          </w:tcPr>
          <w:p w14:paraId="59EF9FB9" w14:textId="5A79D70C"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Az érintett egyedi célkitűzés</w:t>
            </w:r>
            <w:r w:rsidRPr="00CC19B6">
              <w:rPr>
                <w:rFonts w:ascii="EC Square Sans Cond Pro" w:hAnsi="EC Square Sans Cond Pro" w:cs="Arial"/>
                <w:color w:val="FF0000"/>
                <w:lang w:val="hu"/>
              </w:rPr>
              <w:t>*</w:t>
            </w:r>
          </w:p>
        </w:tc>
        <w:tc>
          <w:tcPr>
            <w:tcW w:w="3918" w:type="dxa"/>
            <w:vAlign w:val="center"/>
          </w:tcPr>
          <w:p w14:paraId="58CF596B" w14:textId="660057F8" w:rsidR="00A14996" w:rsidRPr="00CC19B6" w:rsidRDefault="00A14996" w:rsidP="00A14996">
            <w:pPr>
              <w:rPr>
                <w:rFonts w:ascii="EC Square Sans Cond Pro" w:hAnsi="EC Square Sans Cond Pro" w:cs="Arial"/>
                <w:i/>
                <w:iCs/>
                <w:color w:val="595959" w:themeColor="text1" w:themeTint="A6"/>
              </w:rPr>
            </w:pPr>
          </w:p>
        </w:tc>
      </w:tr>
      <w:tr w:rsidR="00A14996" w:rsidRPr="00CC19B6" w14:paraId="00F21262" w14:textId="77777777" w:rsidTr="000A07EF">
        <w:tc>
          <w:tcPr>
            <w:tcW w:w="595" w:type="dxa"/>
            <w:vAlign w:val="center"/>
          </w:tcPr>
          <w:p w14:paraId="7547C24D" w14:textId="1757B693"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15.</w:t>
            </w:r>
          </w:p>
        </w:tc>
        <w:tc>
          <w:tcPr>
            <w:tcW w:w="4503" w:type="dxa"/>
            <w:vAlign w:val="center"/>
          </w:tcPr>
          <w:p w14:paraId="5CF5F018" w14:textId="0691639C" w:rsidR="00A14996" w:rsidRPr="00CC19B6" w:rsidRDefault="00A14996" w:rsidP="00A14996">
            <w:pPr>
              <w:rPr>
                <w:rFonts w:ascii="EC Square Sans Cond Pro" w:hAnsi="EC Square Sans Cond Pro" w:cs="Arial"/>
              </w:rPr>
            </w:pPr>
            <w:r w:rsidRPr="00CC19B6">
              <w:rPr>
                <w:rFonts w:ascii="EC Square Sans Cond Pro" w:hAnsi="EC Square Sans Cond Pro" w:cs="Arial"/>
                <w:lang w:val="hu"/>
              </w:rPr>
              <w:t>Annak a pályázatnak az egyedi azonosítója, amelyen keresztül a művelet uniós támogatásban részesül</w:t>
            </w:r>
          </w:p>
        </w:tc>
        <w:tc>
          <w:tcPr>
            <w:tcW w:w="3918" w:type="dxa"/>
            <w:vAlign w:val="center"/>
          </w:tcPr>
          <w:p w14:paraId="6208A6C1" w14:textId="363BAA79" w:rsidR="00A14996" w:rsidRPr="00CC19B6" w:rsidRDefault="00A14996" w:rsidP="00A14996">
            <w:pPr>
              <w:rPr>
                <w:rFonts w:ascii="EC Square Sans Cond Pro" w:hAnsi="EC Square Sans Cond Pro" w:cs="Arial"/>
                <w:i/>
                <w:iCs/>
                <w:color w:val="595959" w:themeColor="text1" w:themeTint="A6"/>
              </w:rPr>
            </w:pPr>
          </w:p>
        </w:tc>
      </w:tr>
      <w:tr w:rsidR="00A14996" w:rsidRPr="00CC19B6" w14:paraId="1AA410C7" w14:textId="77777777" w:rsidTr="00573948">
        <w:trPr>
          <w:trHeight w:val="495"/>
        </w:trPr>
        <w:tc>
          <w:tcPr>
            <w:tcW w:w="595" w:type="dxa"/>
            <w:shd w:val="clear" w:color="auto" w:fill="222A35" w:themeFill="text2" w:themeFillShade="80"/>
            <w:vAlign w:val="center"/>
          </w:tcPr>
          <w:p w14:paraId="747A955F" w14:textId="77777777" w:rsidR="00A14996" w:rsidRPr="00CC19B6" w:rsidRDefault="00A14996" w:rsidP="00A14996">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A14996" w:rsidRPr="00CC19B6" w:rsidRDefault="00A14996" w:rsidP="00A14996">
            <w:pPr>
              <w:rPr>
                <w:rFonts w:ascii="EC Square Sans Cond Pro" w:hAnsi="EC Square Sans Cond Pro" w:cs="Arial"/>
                <w:b/>
                <w:bCs/>
              </w:rPr>
            </w:pPr>
            <w:r w:rsidRPr="00CC19B6">
              <w:rPr>
                <w:rFonts w:ascii="EC Square Sans Cond Pro" w:hAnsi="EC Square Sans Cond Pro" w:cs="Arial"/>
                <w:b/>
                <w:bCs/>
                <w:lang w:val="hu"/>
              </w:rPr>
              <w:t xml:space="preserve">A kommunikációra vonatkozó információk </w:t>
            </w:r>
          </w:p>
        </w:tc>
      </w:tr>
      <w:tr w:rsidR="00A14996" w:rsidRPr="00CC19B6" w14:paraId="458DA622" w14:textId="77777777" w:rsidTr="00430611">
        <w:trPr>
          <w:trHeight w:val="495"/>
        </w:trPr>
        <w:tc>
          <w:tcPr>
            <w:tcW w:w="9016" w:type="dxa"/>
            <w:gridSpan w:val="3"/>
            <w:shd w:val="clear" w:color="auto" w:fill="FFFFFF" w:themeFill="background1"/>
            <w:vAlign w:val="center"/>
          </w:tcPr>
          <w:p w14:paraId="49B6B1E8" w14:textId="798E8B9D" w:rsidR="00A14996" w:rsidRPr="00CC19B6" w:rsidRDefault="00A14996" w:rsidP="00A14996">
            <w:pPr>
              <w:spacing w:before="120" w:after="100" w:afterAutospacing="1"/>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 xml:space="preserve">Az alábbiakban említett információk megadásával az irányító hatóság megerősíti és elfogadja, hogy a kedvezményezettel és az irányító hatósággal kapcsolatfelvétel történik a lehetséges jövőbeli kommunikációs intézkedésekkel kapcsolatban. </w:t>
            </w:r>
          </w:p>
          <w:p w14:paraId="34CF13B4" w14:textId="55863387" w:rsidR="00A14996" w:rsidRPr="00CC19B6" w:rsidRDefault="00A14996" w:rsidP="00A14996">
            <w:pPr>
              <w:spacing w:before="120" w:after="100" w:afterAutospacing="1"/>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 xml:space="preserve">Természetes személyek esetében az alábbi részt nem kell kitölteni. </w:t>
            </w:r>
          </w:p>
          <w:p w14:paraId="4CDDE075" w14:textId="23D022B2" w:rsidR="00A14996" w:rsidRPr="00CC19B6" w:rsidRDefault="00A14996" w:rsidP="00A14996">
            <w:pPr>
              <w:spacing w:after="80"/>
              <w:rPr>
                <w:rFonts w:ascii="EC Square Sans Cond Pro" w:hAnsi="EC Square Sans Cond Pro" w:cs="Arial"/>
                <w:i/>
                <w:iCs/>
                <w:color w:val="A6A6A6" w:themeColor="background1" w:themeShade="A6"/>
              </w:rPr>
            </w:pPr>
            <w:r w:rsidRPr="00CC19B6">
              <w:rPr>
                <w:rFonts w:ascii="EC Square Sans Cond Pro" w:hAnsi="EC Square Sans Cond Pro" w:cs="Arial"/>
                <w:i/>
                <w:iCs/>
                <w:color w:val="A6A6A6" w:themeColor="background1" w:themeShade="A6"/>
                <w:lang w:val="hu"/>
              </w:rPr>
              <w:t xml:space="preserve">Végezetül az irányító hatóságot emlékeztetjük a CPR 49. cikkének (6) bekezdésében (és IX. mellékletében) meghatározott feltételekre: </w:t>
            </w:r>
          </w:p>
          <w:p w14:paraId="3F654064" w14:textId="77777777" w:rsidR="00A14996" w:rsidRPr="00CC19B6" w:rsidRDefault="00A14996" w:rsidP="00A14996">
            <w:pPr>
              <w:ind w:firstLine="720"/>
              <w:rPr>
                <w:rFonts w:ascii="EC Square Sans Cond Pro" w:hAnsi="EC Square Sans Cond Pro" w:cs="Arial"/>
                <w:i/>
                <w:iCs/>
                <w:color w:val="7F7F7F" w:themeColor="text1" w:themeTint="80"/>
                <w:lang w:val="hu"/>
              </w:rPr>
            </w:pPr>
            <w:r w:rsidRPr="00CC19B6">
              <w:rPr>
                <w:rFonts w:ascii="EC Square Sans Cond Pro" w:hAnsi="EC Square Sans Cond Pro" w:cs="Arial"/>
                <w:i/>
                <w:iCs/>
                <w:color w:val="7F7F7F" w:themeColor="text1" w:themeTint="80"/>
                <w:lang w:val="hu"/>
              </w:rPr>
              <w:t>„Az irányító hatóságnak biztosítania kell, hogy kérésre – a kedvezményezettek szintjén is – a kommunikációs és láthatósági anyagokat az uniós intézmények, szervek, hivatalok és ügynökségek rendelkezésére bocsássák, és hogy a IX. mellékletnek megfelelően az Unió jogdíjmentes, nem kizárólagos és visszavonhatatlan engedélyt kapjon az ilyen anyagok használatára és az azokhoz kapcsolódó, korábban meglévő jogok gyakorlására. Ez nem járhat jelentős többletköltségekkel vagy jelentős adminisztratív teherrel a kedvezményezettek vagy az irányító hatóság számára.”</w:t>
            </w:r>
          </w:p>
          <w:p w14:paraId="23246043" w14:textId="41F7181F" w:rsidR="00A14996" w:rsidRPr="00CC19B6" w:rsidRDefault="00A14996" w:rsidP="00A14996">
            <w:pPr>
              <w:ind w:firstLine="720"/>
              <w:rPr>
                <w:rFonts w:ascii="EC Square Sans Cond Pro" w:hAnsi="EC Square Sans Cond Pro" w:cs="Arial"/>
                <w:i/>
                <w:iCs/>
                <w:color w:val="A6A6A6" w:themeColor="background1" w:themeShade="A6"/>
                <w:lang w:val="hu"/>
              </w:rPr>
            </w:pPr>
          </w:p>
        </w:tc>
      </w:tr>
      <w:tr w:rsidR="00A14996" w:rsidRPr="00CC19B6" w14:paraId="631591B4" w14:textId="77777777" w:rsidTr="0010306D">
        <w:trPr>
          <w:trHeight w:val="203"/>
        </w:trPr>
        <w:tc>
          <w:tcPr>
            <w:tcW w:w="595" w:type="dxa"/>
            <w:shd w:val="clear" w:color="auto" w:fill="FFFFFF" w:themeFill="background1"/>
            <w:vAlign w:val="center"/>
          </w:tcPr>
          <w:p w14:paraId="2F9078F6" w14:textId="2D7035C7"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16.</w:t>
            </w:r>
          </w:p>
        </w:tc>
        <w:tc>
          <w:tcPr>
            <w:tcW w:w="4503" w:type="dxa"/>
            <w:shd w:val="clear" w:color="auto" w:fill="FFFFFF" w:themeFill="background1"/>
            <w:vAlign w:val="center"/>
          </w:tcPr>
          <w:p w14:paraId="547D4A43" w14:textId="56C8B26F" w:rsidR="00A14996" w:rsidRPr="00CC19B6" w:rsidRDefault="00A14996" w:rsidP="00A14996">
            <w:pPr>
              <w:rPr>
                <w:rFonts w:ascii="EC Square Sans Cond Pro" w:hAnsi="EC Square Sans Cond Pro" w:cs="Arial"/>
                <w:color w:val="000000" w:themeColor="text1"/>
              </w:rPr>
            </w:pPr>
            <w:r w:rsidRPr="00CC19B6">
              <w:rPr>
                <w:rFonts w:ascii="EC Square Sans Cond Pro" w:hAnsi="EC Square Sans Cond Pro" w:cs="Arial"/>
                <w:color w:val="000000" w:themeColor="text1"/>
                <w:lang w:val="hu"/>
              </w:rPr>
              <w:t xml:space="preserve">A kedvezményezett elérhetősége </w:t>
            </w:r>
          </w:p>
        </w:tc>
        <w:tc>
          <w:tcPr>
            <w:tcW w:w="3918" w:type="dxa"/>
            <w:shd w:val="clear" w:color="auto" w:fill="FFFFFF" w:themeFill="background1"/>
            <w:vAlign w:val="center"/>
          </w:tcPr>
          <w:p w14:paraId="6596BE76" w14:textId="05DD76F1" w:rsidR="00A14996" w:rsidRPr="00CC19B6" w:rsidRDefault="00A14996" w:rsidP="00A14996">
            <w:pPr>
              <w:rPr>
                <w:rFonts w:ascii="EC Square Sans Cond Pro" w:hAnsi="EC Square Sans Cond Pro" w:cs="Arial"/>
                <w:i/>
                <w:iCs/>
                <w:color w:val="000000" w:themeColor="text1"/>
              </w:rPr>
            </w:pPr>
          </w:p>
        </w:tc>
      </w:tr>
      <w:tr w:rsidR="00A14996" w:rsidRPr="00CC19B6" w14:paraId="33B1C22E" w14:textId="77777777" w:rsidTr="000A07EF">
        <w:tc>
          <w:tcPr>
            <w:tcW w:w="595" w:type="dxa"/>
            <w:shd w:val="clear" w:color="auto" w:fill="FFFFFF" w:themeFill="background1"/>
            <w:vAlign w:val="center"/>
          </w:tcPr>
          <w:p w14:paraId="4D838241" w14:textId="5DB6EA23"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17.</w:t>
            </w:r>
          </w:p>
        </w:tc>
        <w:tc>
          <w:tcPr>
            <w:tcW w:w="4503" w:type="dxa"/>
            <w:shd w:val="clear" w:color="auto" w:fill="FFFFFF" w:themeFill="background1"/>
            <w:vAlign w:val="center"/>
          </w:tcPr>
          <w:p w14:paraId="76567B13" w14:textId="77777777"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A kedvezményezett közösségimédia-profiljai</w:t>
            </w:r>
          </w:p>
          <w:p w14:paraId="3C31F53F" w14:textId="6EBC9165" w:rsidR="00A14996" w:rsidRPr="00CC19B6" w:rsidRDefault="00A14996" w:rsidP="00A14996">
            <w:pPr>
              <w:rPr>
                <w:rFonts w:ascii="EC Square Sans Cond Pro" w:hAnsi="EC Square Sans Cond Pro" w:cs="Arial"/>
                <w:color w:val="FFFFFF" w:themeColor="background1"/>
              </w:rPr>
            </w:pPr>
            <w:r w:rsidRPr="00CC19B6">
              <w:rPr>
                <w:rFonts w:ascii="EC Square Sans Cond Pro" w:hAnsi="EC Square Sans Cond Pro" w:cs="Arial"/>
                <w:i/>
                <w:iCs/>
                <w:color w:val="7F7F7F" w:themeColor="text1" w:themeTint="80"/>
                <w:lang w:val="hu"/>
              </w:rPr>
              <w:t>Amennyiben a profilok a dokumentum benyújtásakor még nem ismertek, kérjük végezze el az adatok frissítését akkor, amikor a profilok ismertté válnak.</w:t>
            </w:r>
            <w:r w:rsidRPr="00CC19B6">
              <w:rPr>
                <w:rFonts w:ascii="EC Square Sans Cond Pro" w:hAnsi="EC Square Sans Cond Pro" w:cs="Arial"/>
                <w:color w:val="7F7F7F" w:themeColor="text1" w:themeTint="80"/>
                <w:lang w:val="hu"/>
              </w:rPr>
              <w:t xml:space="preserve"> </w:t>
            </w:r>
          </w:p>
        </w:tc>
        <w:tc>
          <w:tcPr>
            <w:tcW w:w="3918" w:type="dxa"/>
            <w:shd w:val="clear" w:color="auto" w:fill="FFFFFF" w:themeFill="background1"/>
            <w:vAlign w:val="center"/>
          </w:tcPr>
          <w:p w14:paraId="78280E19" w14:textId="10E31543" w:rsidR="00A14996" w:rsidRPr="00CC19B6" w:rsidRDefault="00A14996" w:rsidP="00A14996">
            <w:pPr>
              <w:rPr>
                <w:rFonts w:ascii="EC Square Sans Cond Pro" w:hAnsi="EC Square Sans Cond Pro" w:cs="Arial"/>
                <w:i/>
                <w:iCs/>
                <w:color w:val="FFFFFF" w:themeColor="background1"/>
              </w:rPr>
            </w:pPr>
          </w:p>
        </w:tc>
      </w:tr>
      <w:tr w:rsidR="00A14996" w:rsidRPr="00CC19B6" w14:paraId="3C507042" w14:textId="77777777" w:rsidTr="000A07EF">
        <w:tc>
          <w:tcPr>
            <w:tcW w:w="595" w:type="dxa"/>
            <w:shd w:val="clear" w:color="auto" w:fill="FFFFFF" w:themeFill="background1"/>
            <w:vAlign w:val="center"/>
          </w:tcPr>
          <w:p w14:paraId="4573242B" w14:textId="550C321C"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18.</w:t>
            </w:r>
          </w:p>
        </w:tc>
        <w:tc>
          <w:tcPr>
            <w:tcW w:w="4503" w:type="dxa"/>
            <w:shd w:val="clear" w:color="auto" w:fill="FFFFFF" w:themeFill="background1"/>
            <w:vAlign w:val="center"/>
          </w:tcPr>
          <w:p w14:paraId="759A8375" w14:textId="77777777"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 xml:space="preserve">Az irányító hatóság közösségimédia-profiljai </w:t>
            </w:r>
          </w:p>
          <w:p w14:paraId="356E8A52" w14:textId="43B21F08" w:rsidR="00A14996" w:rsidRPr="00CC19B6" w:rsidRDefault="00A14996" w:rsidP="00A14996">
            <w:pPr>
              <w:rPr>
                <w:rFonts w:ascii="EC Square Sans Cond Pro" w:hAnsi="EC Square Sans Cond Pro" w:cs="Arial"/>
                <w:color w:val="FFFFFF" w:themeColor="background1"/>
              </w:rPr>
            </w:pPr>
            <w:r w:rsidRPr="00CC19B6">
              <w:rPr>
                <w:rFonts w:ascii="EC Square Sans Cond Pro" w:hAnsi="EC Square Sans Cond Pro" w:cs="Arial"/>
                <w:i/>
                <w:iCs/>
                <w:color w:val="7F7F7F" w:themeColor="text1" w:themeTint="80"/>
                <w:lang w:val="hu"/>
              </w:rPr>
              <w:t xml:space="preserve">Kérjük, adja meg azokat a profilokat, amelyeket a műveletről való kommunikáció céljára használnak majd. </w:t>
            </w:r>
          </w:p>
        </w:tc>
        <w:tc>
          <w:tcPr>
            <w:tcW w:w="3918" w:type="dxa"/>
            <w:shd w:val="clear" w:color="auto" w:fill="FFFFFF" w:themeFill="background1"/>
            <w:vAlign w:val="center"/>
          </w:tcPr>
          <w:p w14:paraId="0C874436" w14:textId="3C26AB61" w:rsidR="00A14996" w:rsidRPr="00CC19B6" w:rsidRDefault="00A14996" w:rsidP="00A14996">
            <w:pPr>
              <w:rPr>
                <w:rFonts w:ascii="EC Square Sans Cond Pro" w:hAnsi="EC Square Sans Cond Pro" w:cs="Arial"/>
                <w:i/>
                <w:iCs/>
                <w:color w:val="000000" w:themeColor="text1"/>
              </w:rPr>
            </w:pPr>
          </w:p>
        </w:tc>
      </w:tr>
      <w:tr w:rsidR="00A14996" w:rsidRPr="00CC19B6" w14:paraId="3AB5E8A4" w14:textId="77777777" w:rsidTr="000A07EF">
        <w:tc>
          <w:tcPr>
            <w:tcW w:w="595" w:type="dxa"/>
            <w:shd w:val="clear" w:color="auto" w:fill="FFFFFF" w:themeFill="background1"/>
            <w:vAlign w:val="center"/>
          </w:tcPr>
          <w:p w14:paraId="74EF66FF" w14:textId="4F79F86C"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19.</w:t>
            </w:r>
          </w:p>
        </w:tc>
        <w:tc>
          <w:tcPr>
            <w:tcW w:w="4503" w:type="dxa"/>
            <w:shd w:val="clear" w:color="auto" w:fill="FFFFFF" w:themeFill="background1"/>
            <w:vAlign w:val="center"/>
          </w:tcPr>
          <w:p w14:paraId="4EAF19B6" w14:textId="77777777"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 xml:space="preserve">A stratégiai fontosságú művelet weboldala </w:t>
            </w:r>
          </w:p>
          <w:p w14:paraId="3ACC6EFF" w14:textId="2E7A4418" w:rsidR="00A14996" w:rsidRPr="00CC19B6" w:rsidRDefault="00A14996" w:rsidP="00A14996">
            <w:pPr>
              <w:rPr>
                <w:rFonts w:ascii="EC Square Sans Cond Pro" w:hAnsi="EC Square Sans Cond Pro" w:cs="Arial"/>
                <w:color w:val="FFFFFF" w:themeColor="background1"/>
              </w:rPr>
            </w:pPr>
            <w:r w:rsidRPr="00CC19B6">
              <w:rPr>
                <w:rFonts w:ascii="EC Square Sans Cond Pro" w:hAnsi="EC Square Sans Cond Pro" w:cs="Arial"/>
                <w:i/>
                <w:iCs/>
                <w:color w:val="7F7F7F" w:themeColor="text1" w:themeTint="80"/>
                <w:lang w:val="hu"/>
              </w:rPr>
              <w:t>Amennyiben a weboldal a dokumentum benyújtásakor még nem ismert, kérjük végezze el az adatok frissítését akkor, amikor a weboldal ismertté válik.</w:t>
            </w:r>
            <w:r w:rsidRPr="00CC19B6">
              <w:rPr>
                <w:rFonts w:ascii="EC Square Sans Cond Pro" w:hAnsi="EC Square Sans Cond Pro" w:cs="Arial"/>
                <w:color w:val="7F7F7F" w:themeColor="text1" w:themeTint="80"/>
                <w:lang w:val="hu"/>
              </w:rPr>
              <w:t xml:space="preserve"> </w:t>
            </w:r>
          </w:p>
        </w:tc>
        <w:tc>
          <w:tcPr>
            <w:tcW w:w="3918" w:type="dxa"/>
            <w:shd w:val="clear" w:color="auto" w:fill="FFFFFF" w:themeFill="background1"/>
            <w:vAlign w:val="center"/>
          </w:tcPr>
          <w:p w14:paraId="4FCB061A" w14:textId="2AE13291" w:rsidR="00A14996" w:rsidRPr="00CC19B6" w:rsidRDefault="00A14996" w:rsidP="00A14996">
            <w:pPr>
              <w:rPr>
                <w:rFonts w:ascii="EC Square Sans Cond Pro" w:hAnsi="EC Square Sans Cond Pro" w:cs="Arial"/>
                <w:i/>
                <w:iCs/>
                <w:color w:val="FFFFFF" w:themeColor="background1"/>
              </w:rPr>
            </w:pPr>
          </w:p>
        </w:tc>
      </w:tr>
      <w:tr w:rsidR="00A14996" w:rsidRPr="00CC19B6" w14:paraId="4C021D4A" w14:textId="77777777" w:rsidTr="000A07EF">
        <w:tc>
          <w:tcPr>
            <w:tcW w:w="595" w:type="dxa"/>
            <w:shd w:val="clear" w:color="auto" w:fill="FFFFFF" w:themeFill="background1"/>
            <w:vAlign w:val="center"/>
          </w:tcPr>
          <w:p w14:paraId="6FAAA335" w14:textId="423D4000"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20.</w:t>
            </w:r>
          </w:p>
        </w:tc>
        <w:tc>
          <w:tcPr>
            <w:tcW w:w="4503" w:type="dxa"/>
            <w:shd w:val="clear" w:color="auto" w:fill="FFFFFF" w:themeFill="background1"/>
            <w:vAlign w:val="center"/>
          </w:tcPr>
          <w:p w14:paraId="00441AF9" w14:textId="5C3B9026" w:rsidR="00A14996" w:rsidRPr="00CC19B6" w:rsidRDefault="00A14996" w:rsidP="00A14996">
            <w:pPr>
              <w:rPr>
                <w:rFonts w:ascii="EC Square Sans Cond Pro" w:hAnsi="EC Square Sans Cond Pro" w:cs="Arial"/>
                <w:color w:val="000000" w:themeColor="text1"/>
              </w:rPr>
            </w:pPr>
            <w:r w:rsidRPr="00CC19B6">
              <w:rPr>
                <w:rFonts w:ascii="EC Square Sans Cond Pro" w:hAnsi="EC Square Sans Cond Pro" w:cs="Arial"/>
                <w:color w:val="000000" w:themeColor="text1"/>
                <w:lang w:val="hu"/>
              </w:rPr>
              <w:t xml:space="preserve">Az irányító hatóság weboldala </w:t>
            </w:r>
          </w:p>
        </w:tc>
        <w:tc>
          <w:tcPr>
            <w:tcW w:w="3918" w:type="dxa"/>
            <w:shd w:val="clear" w:color="auto" w:fill="FFFFFF" w:themeFill="background1"/>
            <w:vAlign w:val="center"/>
          </w:tcPr>
          <w:p w14:paraId="4FCB7987" w14:textId="1C5DA125" w:rsidR="00A14996" w:rsidRPr="00CC19B6" w:rsidRDefault="00A14996" w:rsidP="00A14996">
            <w:pPr>
              <w:rPr>
                <w:rFonts w:ascii="EC Square Sans Cond Pro" w:hAnsi="EC Square Sans Cond Pro" w:cs="Arial"/>
                <w:i/>
                <w:iCs/>
                <w:color w:val="FFFFFF" w:themeColor="background1"/>
              </w:rPr>
            </w:pPr>
          </w:p>
        </w:tc>
      </w:tr>
      <w:tr w:rsidR="00A14996" w:rsidRPr="00CC19B6" w14:paraId="32F9DA6F" w14:textId="77777777" w:rsidTr="000A07EF">
        <w:tc>
          <w:tcPr>
            <w:tcW w:w="595" w:type="dxa"/>
            <w:shd w:val="clear" w:color="auto" w:fill="FFFFFF" w:themeFill="background1"/>
            <w:vAlign w:val="center"/>
          </w:tcPr>
          <w:p w14:paraId="082A81AB" w14:textId="52119704" w:rsidR="00A14996" w:rsidRPr="00CC19B6" w:rsidRDefault="00A14996" w:rsidP="00A14996">
            <w:pPr>
              <w:rPr>
                <w:rFonts w:ascii="EC Square Sans Cond Pro" w:hAnsi="EC Square Sans Cond Pro" w:cs="Arial"/>
                <w:bCs/>
                <w:color w:val="000000" w:themeColor="text1"/>
              </w:rPr>
            </w:pPr>
            <w:r w:rsidRPr="00CC19B6">
              <w:rPr>
                <w:rFonts w:ascii="EC Square Sans Cond Pro" w:hAnsi="EC Square Sans Cond Pro" w:cs="Arial"/>
                <w:color w:val="000000" w:themeColor="text1"/>
                <w:lang w:val="hu"/>
              </w:rPr>
              <w:t xml:space="preserve">21. </w:t>
            </w:r>
          </w:p>
        </w:tc>
        <w:tc>
          <w:tcPr>
            <w:tcW w:w="4503" w:type="dxa"/>
            <w:shd w:val="clear" w:color="auto" w:fill="FFFFFF" w:themeFill="background1"/>
            <w:vAlign w:val="center"/>
          </w:tcPr>
          <w:p w14:paraId="09720E42" w14:textId="77777777" w:rsidR="00A14996" w:rsidRPr="00CC19B6" w:rsidRDefault="00A14996" w:rsidP="00A14996">
            <w:pPr>
              <w:rPr>
                <w:rFonts w:ascii="EC Square Sans Cond Pro" w:hAnsi="EC Square Sans Cond Pro" w:cs="Arial"/>
                <w:bCs/>
                <w:color w:val="000000" w:themeColor="text1"/>
                <w:lang w:val="hu"/>
              </w:rPr>
            </w:pPr>
            <w:r w:rsidRPr="00CC19B6">
              <w:rPr>
                <w:rFonts w:ascii="EC Square Sans Cond Pro" w:hAnsi="EC Square Sans Cond Pro" w:cs="Arial"/>
                <w:color w:val="000000" w:themeColor="text1"/>
                <w:lang w:val="hu"/>
              </w:rPr>
              <w:t xml:space="preserve">A kommunikációs esemény/tevékenység előzetes tervezése – milyen kommunikációs tevékenységeket terveznek? A Bizottságot és az irányító hatóság képviselőit milyen módon tervezik bevonni? </w:t>
            </w:r>
          </w:p>
          <w:p w14:paraId="0B2E59B6" w14:textId="7799B2FE" w:rsidR="00A14996" w:rsidRPr="00A14996" w:rsidRDefault="00A14996" w:rsidP="00A14996">
            <w:pPr>
              <w:rPr>
                <w:rFonts w:ascii="EC Square Sans Cond Pro" w:hAnsi="EC Square Sans Cond Pro" w:cs="Arial"/>
                <w:bCs/>
                <w:color w:val="FFFFFF" w:themeColor="background1"/>
                <w:lang w:val="hu"/>
              </w:rPr>
            </w:pPr>
            <w:r w:rsidRPr="00CC19B6">
              <w:rPr>
                <w:rFonts w:ascii="EC Square Sans Cond Pro" w:hAnsi="EC Square Sans Cond Pro" w:cs="Arial"/>
                <w:i/>
                <w:iCs/>
                <w:color w:val="7F7F7F" w:themeColor="text1" w:themeTint="80"/>
                <w:lang w:val="hu"/>
              </w:rPr>
              <w:t>Az 50. cikk (1) bekezdésének e) pontjában foglaltak szerint. Kérjük, adjon tájékoztatást a kedvezményezett és az irányító hatóság által szervezett tevékenységekről, amennyiben azok már előreláthatók.</w:t>
            </w:r>
            <w:r w:rsidRPr="00CC19B6">
              <w:rPr>
                <w:rFonts w:ascii="EC Square Sans Cond Pro" w:hAnsi="EC Square Sans Cond Pro" w:cs="Arial"/>
                <w:color w:val="7F7F7F" w:themeColor="text1" w:themeTint="80"/>
                <w:lang w:val="hu"/>
              </w:rPr>
              <w:t xml:space="preserve"> </w:t>
            </w:r>
          </w:p>
        </w:tc>
        <w:tc>
          <w:tcPr>
            <w:tcW w:w="3918" w:type="dxa"/>
            <w:shd w:val="clear" w:color="auto" w:fill="FFFFFF" w:themeFill="background1"/>
            <w:vAlign w:val="center"/>
          </w:tcPr>
          <w:p w14:paraId="1A93CBB0" w14:textId="4ACA44B2" w:rsidR="00A14996" w:rsidRPr="00CC19B6" w:rsidRDefault="00A14996" w:rsidP="00A14996">
            <w:pPr>
              <w:rPr>
                <w:rFonts w:ascii="EC Square Sans Cond Pro" w:hAnsi="EC Square Sans Cond Pro" w:cs="Arial"/>
                <w:i/>
                <w:iCs/>
                <w:color w:val="FFFFFF" w:themeColor="background1"/>
                <w:lang w:val="hu"/>
              </w:rPr>
            </w:pPr>
          </w:p>
        </w:tc>
      </w:tr>
    </w:tbl>
    <w:p w14:paraId="511EB352" w14:textId="282692AA" w:rsidR="001F087D" w:rsidRPr="00CC19B6" w:rsidRDefault="001F087D">
      <w:pPr>
        <w:rPr>
          <w:rFonts w:ascii="EC Square Sans Cond Pro" w:hAnsi="EC Square Sans Cond Pro"/>
          <w:lang w:val="hu"/>
        </w:rPr>
      </w:pPr>
    </w:p>
    <w:sectPr w:rsidR="001F087D" w:rsidRPr="00CC19B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946853" w:rsidRDefault="00F75FD1" w:rsidP="00F75FD1">
      <w:pPr>
        <w:pStyle w:val="FootnoteText"/>
        <w:rPr>
          <w:rFonts w:ascii="EC Square Sans Cond Pro" w:hAnsi="EC Square Sans Cond Pro" w:cs="Arial"/>
        </w:rPr>
      </w:pPr>
      <w:r>
        <w:rPr>
          <w:rFonts w:ascii="EC Square Sans Cond Pro" w:hAnsi="EC Square Sans Cond Pro"/>
          <w:lang w:val="hu"/>
        </w:rPr>
        <w:footnoteRef/>
      </w:r>
      <w:r>
        <w:rPr>
          <w:rFonts w:ascii="EC Square Sans Cond Pro" w:hAnsi="EC Square Sans Cond Pro"/>
          <w:lang w:val="hu"/>
        </w:rPr>
        <w:t xml:space="preserve"> A CPR 73. cikkének (5) bekezdése alapján. </w:t>
      </w:r>
    </w:p>
    <w:p w14:paraId="20A1371A" w14:textId="2993D706" w:rsidR="00946853" w:rsidRPr="00CC19B6" w:rsidRDefault="00946853" w:rsidP="00946853">
      <w:pPr>
        <w:pStyle w:val="ListBullet"/>
        <w:numPr>
          <w:ilvl w:val="0"/>
          <w:numId w:val="0"/>
        </w:numPr>
        <w:ind w:left="360" w:hanging="360"/>
        <w:rPr>
          <w:rFonts w:ascii="EC Square Sans Cond Pro" w:hAnsi="EC Square Sans Cond Pro"/>
          <w:sz w:val="20"/>
          <w:szCs w:val="20"/>
          <w:lang w:val="hu"/>
        </w:rPr>
      </w:pPr>
      <w:r>
        <w:rPr>
          <w:lang w:val="hu"/>
        </w:rPr>
        <w:t xml:space="preserve"> </w:t>
      </w:r>
      <w:r>
        <w:rPr>
          <w:rFonts w:ascii="EC Square Sans Cond Pro" w:hAnsi="EC Square Sans Cond Pro"/>
          <w:color w:val="FF0000"/>
          <w:sz w:val="20"/>
          <w:szCs w:val="20"/>
          <w:lang w:val="hu"/>
        </w:rPr>
        <w:t>*</w:t>
      </w:r>
      <w:r>
        <w:rPr>
          <w:rFonts w:ascii="EC Square Sans Cond Pro" w:hAnsi="EC Square Sans Cond Pro"/>
          <w:sz w:val="20"/>
          <w:szCs w:val="20"/>
          <w:lang w:val="hu"/>
        </w:rPr>
        <w:t>Kötelező mező (a CPR 73. cikkének (5) bekezdése alapján kötelező).</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B3D1F"/>
    <w:rsid w:val="000C133F"/>
    <w:rsid w:val="000F7A4F"/>
    <w:rsid w:val="0010306D"/>
    <w:rsid w:val="001D6EAC"/>
    <w:rsid w:val="001E2C5D"/>
    <w:rsid w:val="001F087D"/>
    <w:rsid w:val="00217448"/>
    <w:rsid w:val="00234A4A"/>
    <w:rsid w:val="0024433E"/>
    <w:rsid w:val="00247E2A"/>
    <w:rsid w:val="002602E1"/>
    <w:rsid w:val="0028785F"/>
    <w:rsid w:val="004707AD"/>
    <w:rsid w:val="005472C7"/>
    <w:rsid w:val="00573948"/>
    <w:rsid w:val="005B579A"/>
    <w:rsid w:val="006A4762"/>
    <w:rsid w:val="006D091B"/>
    <w:rsid w:val="00723811"/>
    <w:rsid w:val="00771724"/>
    <w:rsid w:val="007A2F2A"/>
    <w:rsid w:val="00892D52"/>
    <w:rsid w:val="008C6C26"/>
    <w:rsid w:val="00916EC5"/>
    <w:rsid w:val="00946853"/>
    <w:rsid w:val="009C1F46"/>
    <w:rsid w:val="009C330C"/>
    <w:rsid w:val="009F2D4A"/>
    <w:rsid w:val="00A14996"/>
    <w:rsid w:val="00A9598E"/>
    <w:rsid w:val="00AB28B6"/>
    <w:rsid w:val="00AB4D58"/>
    <w:rsid w:val="00B41EB9"/>
    <w:rsid w:val="00CC19B6"/>
    <w:rsid w:val="00D30F4E"/>
    <w:rsid w:val="00DF72F1"/>
    <w:rsid w:val="00E27953"/>
    <w:rsid w:val="00F62B8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3</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Translavic, Weronika Kuczaj</cp:lastModifiedBy>
  <cp:revision>23</cp:revision>
  <cp:lastPrinted>2023-04-24T09:08:00Z</cp:lastPrinted>
  <dcterms:created xsi:type="dcterms:W3CDTF">2023-02-23T10:12:00Z</dcterms:created>
  <dcterms:modified xsi:type="dcterms:W3CDTF">2023-12-05T10:25:00Z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